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AC" w:rsidRPr="00753DAC" w:rsidRDefault="00753DAC" w:rsidP="00753DAC">
      <w:pPr>
        <w:ind w:left="2124" w:firstLine="708"/>
        <w:jc w:val="both"/>
        <w:rPr>
          <w:rFonts w:ascii="Times New Roman" w:hAnsi="Times New Roman" w:cs="Times New Roman"/>
          <w:sz w:val="24"/>
          <w:szCs w:val="24"/>
        </w:rPr>
      </w:pPr>
      <w:bookmarkStart w:id="0" w:name="_GoBack"/>
      <w:bookmarkEnd w:id="0"/>
      <w:r w:rsidRPr="00753DAC">
        <w:rPr>
          <w:rFonts w:ascii="Times New Roman" w:hAnsi="Times New Roman" w:cs="Times New Roman"/>
          <w:sz w:val="24"/>
          <w:szCs w:val="24"/>
        </w:rPr>
        <w:t>Раменский городской суд</w:t>
      </w:r>
    </w:p>
    <w:p w:rsidR="00753DAC" w:rsidRPr="00753DAC" w:rsidRDefault="00753DAC" w:rsidP="00753DAC">
      <w:pPr>
        <w:ind w:left="2124" w:firstLine="708"/>
        <w:jc w:val="both"/>
        <w:rPr>
          <w:rFonts w:ascii="Times New Roman" w:hAnsi="Times New Roman" w:cs="Times New Roman"/>
          <w:sz w:val="24"/>
          <w:szCs w:val="24"/>
        </w:rPr>
      </w:pPr>
      <w:r w:rsidRPr="00753DAC">
        <w:rPr>
          <w:rFonts w:ascii="Times New Roman" w:hAnsi="Times New Roman" w:cs="Times New Roman"/>
          <w:sz w:val="24"/>
          <w:szCs w:val="24"/>
        </w:rPr>
        <w:t>Г. Раменское, ул. Вокзальная, д. 2</w:t>
      </w:r>
    </w:p>
    <w:p w:rsidR="00753DAC" w:rsidRPr="00753DAC" w:rsidRDefault="00753DAC" w:rsidP="002F1D3A">
      <w:pPr>
        <w:ind w:left="2832" w:firstLine="3"/>
        <w:rPr>
          <w:rFonts w:ascii="Times New Roman" w:hAnsi="Times New Roman" w:cs="Times New Roman"/>
          <w:b/>
          <w:sz w:val="24"/>
          <w:szCs w:val="24"/>
        </w:rPr>
      </w:pPr>
    </w:p>
    <w:p w:rsidR="002F1D3A" w:rsidRPr="009143BD" w:rsidRDefault="002F1D3A" w:rsidP="002F1D3A">
      <w:pPr>
        <w:ind w:left="2832" w:firstLine="3"/>
        <w:rPr>
          <w:rFonts w:ascii="Times New Roman" w:hAnsi="Times New Roman" w:cs="Times New Roman"/>
          <w:b/>
          <w:sz w:val="24"/>
          <w:szCs w:val="24"/>
        </w:rPr>
      </w:pPr>
      <w:r w:rsidRPr="009143BD">
        <w:rPr>
          <w:rFonts w:ascii="Times New Roman" w:hAnsi="Times New Roman" w:cs="Times New Roman"/>
          <w:b/>
          <w:sz w:val="24"/>
          <w:szCs w:val="24"/>
        </w:rPr>
        <w:t>Истец:</w:t>
      </w:r>
      <w:r w:rsidR="002C46CE" w:rsidRPr="009143BD">
        <w:rPr>
          <w:rFonts w:ascii="Times New Roman" w:hAnsi="Times New Roman" w:cs="Times New Roman"/>
          <w:b/>
          <w:sz w:val="24"/>
          <w:szCs w:val="24"/>
        </w:rPr>
        <w:t xml:space="preserve"> Кузнецов Геннадий Анатольевич</w:t>
      </w:r>
    </w:p>
    <w:p w:rsidR="002C46CE" w:rsidRDefault="002C46CE" w:rsidP="002F1D3A">
      <w:pPr>
        <w:ind w:left="2832" w:firstLine="3"/>
        <w:rPr>
          <w:rFonts w:ascii="Times New Roman" w:hAnsi="Times New Roman" w:cs="Times New Roman"/>
          <w:sz w:val="24"/>
          <w:szCs w:val="24"/>
        </w:rPr>
      </w:pPr>
      <w:r w:rsidRPr="009143BD">
        <w:rPr>
          <w:rFonts w:ascii="Times New Roman" w:hAnsi="Times New Roman" w:cs="Times New Roman"/>
          <w:sz w:val="24"/>
          <w:szCs w:val="24"/>
        </w:rPr>
        <w:t>Адрес: 140120, Московская область, Раменский район, пос. Ильинский, ул. Чкалова, дом 1, кв.16</w:t>
      </w:r>
    </w:p>
    <w:p w:rsidR="00587122" w:rsidRPr="00587122" w:rsidRDefault="00587122" w:rsidP="002F1D3A">
      <w:pPr>
        <w:ind w:left="2832" w:firstLine="3"/>
        <w:rPr>
          <w:rFonts w:ascii="Times New Roman" w:hAnsi="Times New Roman" w:cs="Times New Roman"/>
          <w:sz w:val="24"/>
          <w:szCs w:val="24"/>
          <w:lang w:val="en-US"/>
        </w:rPr>
      </w:pPr>
      <w:r>
        <w:rPr>
          <w:rFonts w:ascii="Times New Roman" w:hAnsi="Times New Roman" w:cs="Times New Roman"/>
          <w:sz w:val="24"/>
          <w:szCs w:val="24"/>
        </w:rPr>
        <w:t>Тел</w:t>
      </w:r>
      <w:r w:rsidRPr="00587122">
        <w:rPr>
          <w:rFonts w:ascii="Times New Roman" w:hAnsi="Times New Roman" w:cs="Times New Roman"/>
          <w:sz w:val="24"/>
          <w:szCs w:val="24"/>
          <w:lang w:val="en-US"/>
        </w:rPr>
        <w:t xml:space="preserve">. 8 (916) 517-43-74, </w:t>
      </w:r>
      <w:r>
        <w:rPr>
          <w:rFonts w:ascii="Times New Roman" w:hAnsi="Times New Roman" w:cs="Times New Roman"/>
          <w:sz w:val="24"/>
          <w:szCs w:val="24"/>
          <w:lang w:val="en-US"/>
        </w:rPr>
        <w:t>e-mail</w:t>
      </w:r>
      <w:r w:rsidRPr="00587122">
        <w:rPr>
          <w:rFonts w:ascii="Times New Roman" w:hAnsi="Times New Roman" w:cs="Times New Roman"/>
          <w:sz w:val="24"/>
          <w:szCs w:val="24"/>
          <w:lang w:val="en-US"/>
        </w:rPr>
        <w:t xml:space="preserve">: </w:t>
      </w:r>
      <w:r>
        <w:rPr>
          <w:rFonts w:ascii="Times New Roman" w:hAnsi="Times New Roman" w:cs="Times New Roman"/>
          <w:sz w:val="24"/>
          <w:szCs w:val="24"/>
          <w:lang w:val="en-US"/>
        </w:rPr>
        <w:t>kglm@mail.ru</w:t>
      </w:r>
    </w:p>
    <w:p w:rsidR="002F1D3A" w:rsidRPr="009143BD" w:rsidRDefault="00F9204B" w:rsidP="002F1D3A">
      <w:pPr>
        <w:ind w:left="2832" w:firstLine="3"/>
        <w:rPr>
          <w:rFonts w:ascii="Times New Roman" w:hAnsi="Times New Roman" w:cs="Times New Roman"/>
          <w:b/>
          <w:sz w:val="24"/>
          <w:szCs w:val="24"/>
        </w:rPr>
      </w:pPr>
      <w:r w:rsidRPr="009143BD">
        <w:rPr>
          <w:rFonts w:ascii="Times New Roman" w:hAnsi="Times New Roman" w:cs="Times New Roman"/>
          <w:b/>
          <w:sz w:val="24"/>
          <w:szCs w:val="24"/>
        </w:rPr>
        <w:t>Ответчи</w:t>
      </w:r>
      <w:r w:rsidR="002F1D3A" w:rsidRPr="009143BD">
        <w:rPr>
          <w:rFonts w:ascii="Times New Roman" w:hAnsi="Times New Roman" w:cs="Times New Roman"/>
          <w:b/>
          <w:sz w:val="24"/>
          <w:szCs w:val="24"/>
        </w:rPr>
        <w:t>к</w:t>
      </w:r>
      <w:r w:rsidRPr="009143BD">
        <w:rPr>
          <w:rFonts w:ascii="Times New Roman" w:hAnsi="Times New Roman" w:cs="Times New Roman"/>
          <w:b/>
          <w:sz w:val="24"/>
          <w:szCs w:val="24"/>
        </w:rPr>
        <w:t>и</w:t>
      </w:r>
      <w:r w:rsidR="002F1D3A" w:rsidRPr="009143BD">
        <w:rPr>
          <w:rFonts w:ascii="Times New Roman" w:hAnsi="Times New Roman" w:cs="Times New Roman"/>
          <w:b/>
          <w:sz w:val="24"/>
          <w:szCs w:val="24"/>
        </w:rPr>
        <w:t xml:space="preserve">: </w:t>
      </w:r>
    </w:p>
    <w:p w:rsidR="002F1D3A" w:rsidRPr="009143BD" w:rsidRDefault="00213F56" w:rsidP="00FF2874">
      <w:pPr>
        <w:pStyle w:val="a8"/>
        <w:numPr>
          <w:ilvl w:val="0"/>
          <w:numId w:val="5"/>
        </w:numPr>
        <w:rPr>
          <w:rFonts w:ascii="Times New Roman" w:hAnsi="Times New Roman" w:cs="Times New Roman"/>
          <w:i/>
          <w:sz w:val="24"/>
          <w:szCs w:val="24"/>
        </w:rPr>
      </w:pPr>
      <w:r w:rsidRPr="009143BD">
        <w:rPr>
          <w:rFonts w:ascii="Times New Roman" w:hAnsi="Times New Roman" w:cs="Times New Roman"/>
          <w:i/>
          <w:sz w:val="24"/>
          <w:szCs w:val="24"/>
        </w:rPr>
        <w:t xml:space="preserve"> </w:t>
      </w:r>
      <w:r w:rsidR="002F1D3A" w:rsidRPr="009143BD">
        <w:rPr>
          <w:rFonts w:ascii="Times New Roman" w:hAnsi="Times New Roman" w:cs="Times New Roman"/>
          <w:i/>
          <w:sz w:val="24"/>
          <w:szCs w:val="24"/>
        </w:rPr>
        <w:t>ООО «</w:t>
      </w:r>
      <w:proofErr w:type="spellStart"/>
      <w:r w:rsidR="002F1D3A" w:rsidRPr="009143BD">
        <w:rPr>
          <w:rFonts w:ascii="Times New Roman" w:hAnsi="Times New Roman" w:cs="Times New Roman"/>
          <w:i/>
          <w:sz w:val="24"/>
          <w:szCs w:val="24"/>
        </w:rPr>
        <w:t>МОблСтрой</w:t>
      </w:r>
      <w:proofErr w:type="spellEnd"/>
      <w:r w:rsidR="002F1D3A" w:rsidRPr="009143BD">
        <w:rPr>
          <w:rFonts w:ascii="Times New Roman" w:hAnsi="Times New Roman" w:cs="Times New Roman"/>
          <w:i/>
          <w:sz w:val="24"/>
          <w:szCs w:val="24"/>
        </w:rPr>
        <w:t>» (ОГРН 1095040001924)</w:t>
      </w:r>
    </w:p>
    <w:p w:rsidR="002F1D3A" w:rsidRPr="009143BD" w:rsidRDefault="002F1D3A" w:rsidP="002F1D3A">
      <w:pPr>
        <w:ind w:left="2832" w:firstLine="3"/>
        <w:rPr>
          <w:rFonts w:ascii="Times New Roman" w:hAnsi="Times New Roman" w:cs="Times New Roman"/>
          <w:sz w:val="24"/>
          <w:szCs w:val="24"/>
        </w:rPr>
      </w:pPr>
      <w:r w:rsidRPr="009143BD">
        <w:rPr>
          <w:rFonts w:ascii="Times New Roman" w:hAnsi="Times New Roman" w:cs="Times New Roman"/>
          <w:sz w:val="24"/>
          <w:szCs w:val="24"/>
        </w:rPr>
        <w:t>Адрес: 1040104, Московская область, Раменский район, г. Раменское, ул. Октябрьская, д.9А</w:t>
      </w:r>
    </w:p>
    <w:p w:rsidR="00FF2874" w:rsidRPr="009143BD" w:rsidRDefault="00FF2874" w:rsidP="00FF2874">
      <w:pPr>
        <w:pStyle w:val="a8"/>
        <w:numPr>
          <w:ilvl w:val="0"/>
          <w:numId w:val="5"/>
        </w:numPr>
        <w:rPr>
          <w:rFonts w:ascii="Times New Roman" w:hAnsi="Times New Roman" w:cs="Times New Roman"/>
          <w:i/>
          <w:sz w:val="24"/>
          <w:szCs w:val="24"/>
        </w:rPr>
      </w:pPr>
      <w:r w:rsidRPr="009143BD">
        <w:rPr>
          <w:rFonts w:ascii="Times New Roman" w:hAnsi="Times New Roman" w:cs="Times New Roman"/>
          <w:i/>
          <w:sz w:val="24"/>
          <w:szCs w:val="24"/>
        </w:rPr>
        <w:t xml:space="preserve">ООО «Управляющая компания «Комфорт» </w:t>
      </w:r>
    </w:p>
    <w:p w:rsidR="00FF2874" w:rsidRPr="009143BD" w:rsidRDefault="00FF2874" w:rsidP="00FF2874">
      <w:pPr>
        <w:pStyle w:val="a8"/>
        <w:ind w:left="2835"/>
        <w:rPr>
          <w:rFonts w:ascii="Times New Roman" w:hAnsi="Times New Roman" w:cs="Times New Roman"/>
          <w:sz w:val="24"/>
          <w:szCs w:val="24"/>
        </w:rPr>
      </w:pPr>
      <w:r w:rsidRPr="009143BD">
        <w:rPr>
          <w:rFonts w:ascii="Times New Roman" w:hAnsi="Times New Roman" w:cs="Times New Roman"/>
          <w:sz w:val="24"/>
          <w:szCs w:val="24"/>
        </w:rPr>
        <w:t>(ОГРН 1135040006298)</w:t>
      </w:r>
    </w:p>
    <w:p w:rsidR="00FF2874" w:rsidRPr="009143BD" w:rsidRDefault="00FF2874" w:rsidP="00FF2874">
      <w:pPr>
        <w:pStyle w:val="a8"/>
        <w:ind w:left="2832" w:firstLine="3"/>
        <w:rPr>
          <w:rFonts w:ascii="Times New Roman" w:hAnsi="Times New Roman" w:cs="Times New Roman"/>
          <w:sz w:val="24"/>
          <w:szCs w:val="24"/>
        </w:rPr>
      </w:pPr>
      <w:r w:rsidRPr="009143BD">
        <w:rPr>
          <w:rFonts w:ascii="Times New Roman" w:hAnsi="Times New Roman" w:cs="Times New Roman"/>
          <w:sz w:val="24"/>
          <w:szCs w:val="24"/>
        </w:rPr>
        <w:t xml:space="preserve">Адрес: 140100, Московская область, г. Раменское, Северное ш., д.6, помещение </w:t>
      </w:r>
      <w:r w:rsidRPr="009143BD">
        <w:rPr>
          <w:rFonts w:ascii="Times New Roman" w:hAnsi="Times New Roman" w:cs="Times New Roman"/>
          <w:sz w:val="24"/>
          <w:szCs w:val="24"/>
          <w:lang w:val="en-US"/>
        </w:rPr>
        <w:t>VII</w:t>
      </w:r>
    </w:p>
    <w:p w:rsidR="002F1D3A" w:rsidRPr="009143BD" w:rsidRDefault="002F1D3A" w:rsidP="002F1D3A">
      <w:pPr>
        <w:ind w:left="2832" w:firstLine="3"/>
        <w:rPr>
          <w:rFonts w:ascii="Times New Roman" w:hAnsi="Times New Roman" w:cs="Times New Roman"/>
          <w:b/>
          <w:sz w:val="24"/>
          <w:szCs w:val="24"/>
        </w:rPr>
      </w:pPr>
      <w:r w:rsidRPr="009143BD">
        <w:rPr>
          <w:rFonts w:ascii="Times New Roman" w:hAnsi="Times New Roman" w:cs="Times New Roman"/>
          <w:b/>
          <w:sz w:val="24"/>
          <w:szCs w:val="24"/>
        </w:rPr>
        <w:t>Третьи лица:</w:t>
      </w:r>
    </w:p>
    <w:p w:rsidR="002F1D3A" w:rsidRPr="009143BD" w:rsidRDefault="002F1D3A" w:rsidP="002F1D3A">
      <w:pPr>
        <w:pStyle w:val="a8"/>
        <w:ind w:left="2832" w:firstLine="3"/>
        <w:rPr>
          <w:rFonts w:ascii="Times New Roman" w:hAnsi="Times New Roman" w:cs="Times New Roman"/>
          <w:sz w:val="24"/>
          <w:szCs w:val="24"/>
        </w:rPr>
      </w:pPr>
    </w:p>
    <w:p w:rsidR="002F1D3A" w:rsidRPr="009143BD" w:rsidRDefault="002F1D3A" w:rsidP="00213F56">
      <w:pPr>
        <w:pStyle w:val="a8"/>
        <w:numPr>
          <w:ilvl w:val="0"/>
          <w:numId w:val="4"/>
        </w:numPr>
        <w:rPr>
          <w:rFonts w:ascii="Times New Roman" w:hAnsi="Times New Roman" w:cs="Times New Roman"/>
          <w:sz w:val="24"/>
          <w:szCs w:val="24"/>
        </w:rPr>
      </w:pPr>
      <w:r w:rsidRPr="009143BD">
        <w:rPr>
          <w:rFonts w:ascii="Times New Roman" w:hAnsi="Times New Roman" w:cs="Times New Roman"/>
          <w:i/>
          <w:sz w:val="24"/>
          <w:szCs w:val="24"/>
          <w:u w:val="single"/>
        </w:rPr>
        <w:t>ООО «ЖКС»</w:t>
      </w:r>
      <w:r w:rsidRPr="009143BD">
        <w:rPr>
          <w:rFonts w:ascii="Times New Roman" w:hAnsi="Times New Roman" w:cs="Times New Roman"/>
          <w:i/>
          <w:sz w:val="24"/>
          <w:szCs w:val="24"/>
        </w:rPr>
        <w:t xml:space="preserve"> </w:t>
      </w:r>
      <w:r w:rsidRPr="009143BD">
        <w:rPr>
          <w:rFonts w:ascii="Times New Roman" w:hAnsi="Times New Roman" w:cs="Times New Roman"/>
          <w:sz w:val="24"/>
          <w:szCs w:val="24"/>
        </w:rPr>
        <w:t>(ОГРН 1135027013010)</w:t>
      </w:r>
    </w:p>
    <w:p w:rsidR="002F1D3A" w:rsidRPr="009143BD" w:rsidRDefault="002F1D3A" w:rsidP="002F1D3A">
      <w:pPr>
        <w:pStyle w:val="a8"/>
        <w:ind w:left="2835"/>
        <w:rPr>
          <w:rFonts w:ascii="Times New Roman" w:hAnsi="Times New Roman" w:cs="Times New Roman"/>
          <w:sz w:val="24"/>
          <w:szCs w:val="24"/>
        </w:rPr>
      </w:pPr>
      <w:r w:rsidRPr="009143BD">
        <w:rPr>
          <w:rFonts w:ascii="Times New Roman" w:hAnsi="Times New Roman" w:cs="Times New Roman"/>
          <w:sz w:val="24"/>
          <w:szCs w:val="24"/>
        </w:rPr>
        <w:t xml:space="preserve">Адрес: 140185, Московская область, г. Жуковский, ул. </w:t>
      </w:r>
      <w:proofErr w:type="spellStart"/>
      <w:r w:rsidRPr="009143BD">
        <w:rPr>
          <w:rFonts w:ascii="Times New Roman" w:hAnsi="Times New Roman" w:cs="Times New Roman"/>
          <w:sz w:val="24"/>
          <w:szCs w:val="24"/>
        </w:rPr>
        <w:t>Амет</w:t>
      </w:r>
      <w:proofErr w:type="spellEnd"/>
      <w:r w:rsidRPr="009143BD">
        <w:rPr>
          <w:rFonts w:ascii="Times New Roman" w:hAnsi="Times New Roman" w:cs="Times New Roman"/>
          <w:sz w:val="24"/>
          <w:szCs w:val="24"/>
        </w:rPr>
        <w:t>-Хан-Султана, д.33, помещение 2.</w:t>
      </w:r>
    </w:p>
    <w:p w:rsidR="002F1D3A" w:rsidRPr="009143BD" w:rsidRDefault="002F1D3A" w:rsidP="002F1D3A">
      <w:pPr>
        <w:pStyle w:val="a8"/>
        <w:ind w:left="2835"/>
        <w:rPr>
          <w:rFonts w:ascii="Times New Roman" w:hAnsi="Times New Roman" w:cs="Times New Roman"/>
          <w:sz w:val="24"/>
          <w:szCs w:val="24"/>
        </w:rPr>
      </w:pPr>
    </w:p>
    <w:p w:rsidR="002C46CE" w:rsidRPr="009143BD" w:rsidRDefault="002F1D3A" w:rsidP="00213F56">
      <w:pPr>
        <w:pStyle w:val="a8"/>
        <w:numPr>
          <w:ilvl w:val="0"/>
          <w:numId w:val="4"/>
        </w:numPr>
        <w:ind w:left="2832" w:firstLine="3"/>
        <w:rPr>
          <w:rFonts w:ascii="Times New Roman" w:hAnsi="Times New Roman" w:cs="Times New Roman"/>
          <w:i/>
          <w:sz w:val="24"/>
          <w:szCs w:val="24"/>
          <w:u w:val="single"/>
        </w:rPr>
      </w:pPr>
      <w:r w:rsidRPr="009143BD">
        <w:rPr>
          <w:rFonts w:ascii="Times New Roman" w:hAnsi="Times New Roman" w:cs="Times New Roman"/>
          <w:i/>
          <w:sz w:val="24"/>
          <w:szCs w:val="24"/>
          <w:u w:val="single"/>
        </w:rPr>
        <w:t xml:space="preserve">Управление </w:t>
      </w:r>
      <w:proofErr w:type="spellStart"/>
      <w:r w:rsidRPr="009143BD">
        <w:rPr>
          <w:rFonts w:ascii="Times New Roman" w:hAnsi="Times New Roman" w:cs="Times New Roman"/>
          <w:i/>
          <w:sz w:val="24"/>
          <w:szCs w:val="24"/>
          <w:u w:val="single"/>
        </w:rPr>
        <w:t>Росреестра</w:t>
      </w:r>
      <w:proofErr w:type="spellEnd"/>
      <w:r w:rsidRPr="009143BD">
        <w:rPr>
          <w:rFonts w:ascii="Times New Roman" w:hAnsi="Times New Roman" w:cs="Times New Roman"/>
          <w:i/>
          <w:sz w:val="24"/>
          <w:szCs w:val="24"/>
          <w:u w:val="single"/>
        </w:rPr>
        <w:t xml:space="preserve"> Московской области</w:t>
      </w:r>
    </w:p>
    <w:p w:rsidR="002F1D3A" w:rsidRPr="009143BD" w:rsidRDefault="002F1D3A" w:rsidP="002C46CE">
      <w:pPr>
        <w:pStyle w:val="a8"/>
        <w:ind w:left="2835"/>
        <w:rPr>
          <w:rFonts w:ascii="Times New Roman" w:hAnsi="Times New Roman" w:cs="Times New Roman"/>
          <w:sz w:val="24"/>
          <w:szCs w:val="24"/>
        </w:rPr>
      </w:pPr>
      <w:r w:rsidRPr="009143BD">
        <w:rPr>
          <w:rFonts w:ascii="Times New Roman" w:hAnsi="Times New Roman" w:cs="Times New Roman"/>
          <w:sz w:val="24"/>
          <w:szCs w:val="24"/>
        </w:rPr>
        <w:t>(ОГРН 1047727043561)</w:t>
      </w:r>
    </w:p>
    <w:p w:rsidR="002F1D3A" w:rsidRPr="009143BD" w:rsidRDefault="002F1D3A" w:rsidP="002F1D3A">
      <w:pPr>
        <w:ind w:left="2832" w:firstLine="3"/>
        <w:rPr>
          <w:rStyle w:val="aa"/>
          <w:rFonts w:ascii="Times New Roman" w:hAnsi="Times New Roman" w:cs="Times New Roman"/>
          <w:b w:val="0"/>
          <w:bCs w:val="0"/>
          <w:sz w:val="24"/>
          <w:szCs w:val="24"/>
          <w:shd w:val="clear" w:color="auto" w:fill="FFFFFF"/>
        </w:rPr>
      </w:pPr>
      <w:r w:rsidRPr="009143BD">
        <w:rPr>
          <w:rStyle w:val="aa"/>
          <w:rFonts w:ascii="Times New Roman" w:hAnsi="Times New Roman" w:cs="Times New Roman"/>
          <w:b w:val="0"/>
          <w:sz w:val="24"/>
          <w:szCs w:val="24"/>
          <w:shd w:val="clear" w:color="auto" w:fill="FFFFFF"/>
        </w:rPr>
        <w:t>Адрес: 143403, Московская область, Красногорский район, г. Красногорск, улица Речная, дом 8</w:t>
      </w:r>
    </w:p>
    <w:p w:rsidR="002F1D3A" w:rsidRPr="009143BD" w:rsidRDefault="002F1D3A" w:rsidP="00213F56">
      <w:pPr>
        <w:pStyle w:val="a8"/>
        <w:numPr>
          <w:ilvl w:val="0"/>
          <w:numId w:val="4"/>
        </w:numPr>
        <w:ind w:left="2832" w:firstLine="3"/>
        <w:rPr>
          <w:rFonts w:ascii="Times New Roman" w:hAnsi="Times New Roman" w:cs="Times New Roman"/>
          <w:sz w:val="24"/>
          <w:szCs w:val="24"/>
        </w:rPr>
      </w:pPr>
      <w:r w:rsidRPr="009143BD">
        <w:rPr>
          <w:rFonts w:ascii="Times New Roman" w:hAnsi="Times New Roman" w:cs="Times New Roman"/>
          <w:i/>
          <w:sz w:val="24"/>
          <w:szCs w:val="24"/>
          <w:u w:val="single"/>
        </w:rPr>
        <w:t>Администрация Раменского муниципального района Московской области,</w:t>
      </w:r>
      <w:r w:rsidRPr="009143BD">
        <w:rPr>
          <w:rFonts w:ascii="Times New Roman" w:hAnsi="Times New Roman" w:cs="Times New Roman"/>
          <w:sz w:val="24"/>
          <w:szCs w:val="24"/>
        </w:rPr>
        <w:t xml:space="preserve"> ОГРН 1025005120073</w:t>
      </w:r>
    </w:p>
    <w:p w:rsidR="002F1D3A" w:rsidRPr="009143BD" w:rsidRDefault="002F1D3A" w:rsidP="002F1D3A">
      <w:pPr>
        <w:pStyle w:val="a8"/>
        <w:ind w:left="2832" w:firstLine="3"/>
        <w:rPr>
          <w:rFonts w:ascii="Times New Roman" w:hAnsi="Times New Roman" w:cs="Times New Roman"/>
          <w:sz w:val="24"/>
          <w:szCs w:val="24"/>
        </w:rPr>
      </w:pPr>
      <w:r w:rsidRPr="009143BD">
        <w:rPr>
          <w:rFonts w:ascii="Times New Roman" w:hAnsi="Times New Roman" w:cs="Times New Roman"/>
          <w:sz w:val="24"/>
          <w:szCs w:val="24"/>
        </w:rPr>
        <w:t>Адрес: 140100, г. Раменское, Комсомольская пл., д.2</w:t>
      </w:r>
    </w:p>
    <w:p w:rsidR="002F1D3A" w:rsidRPr="009143BD" w:rsidRDefault="002F1D3A" w:rsidP="002F1D3A">
      <w:pPr>
        <w:pStyle w:val="a8"/>
        <w:ind w:left="2832" w:firstLine="3"/>
        <w:rPr>
          <w:rFonts w:ascii="Times New Roman" w:hAnsi="Times New Roman" w:cs="Times New Roman"/>
          <w:sz w:val="24"/>
          <w:szCs w:val="24"/>
        </w:rPr>
      </w:pPr>
    </w:p>
    <w:p w:rsidR="002F1D3A" w:rsidRPr="009143BD" w:rsidRDefault="002F1D3A" w:rsidP="00213F56">
      <w:pPr>
        <w:pStyle w:val="a8"/>
        <w:numPr>
          <w:ilvl w:val="0"/>
          <w:numId w:val="4"/>
        </w:numPr>
        <w:ind w:left="2832" w:firstLine="3"/>
        <w:rPr>
          <w:rFonts w:ascii="Times New Roman" w:hAnsi="Times New Roman" w:cs="Times New Roman"/>
          <w:sz w:val="24"/>
          <w:szCs w:val="24"/>
        </w:rPr>
      </w:pPr>
      <w:r w:rsidRPr="009143BD">
        <w:rPr>
          <w:rFonts w:ascii="Times New Roman" w:hAnsi="Times New Roman" w:cs="Times New Roman"/>
          <w:i/>
          <w:sz w:val="24"/>
          <w:szCs w:val="24"/>
          <w:u w:val="single"/>
        </w:rPr>
        <w:t>Администрация городского поселения Ильинский</w:t>
      </w:r>
      <w:r w:rsidRPr="009143BD">
        <w:rPr>
          <w:rFonts w:ascii="Times New Roman" w:hAnsi="Times New Roman" w:cs="Times New Roman"/>
          <w:sz w:val="24"/>
          <w:szCs w:val="24"/>
        </w:rPr>
        <w:t xml:space="preserve"> (ОГРН 1065040000717).</w:t>
      </w:r>
    </w:p>
    <w:p w:rsidR="002F1D3A" w:rsidRPr="009143BD" w:rsidRDefault="002F1D3A" w:rsidP="002F1D3A">
      <w:pPr>
        <w:pStyle w:val="a8"/>
        <w:ind w:left="2832" w:firstLine="3"/>
        <w:rPr>
          <w:rFonts w:ascii="Times New Roman" w:hAnsi="Times New Roman" w:cs="Times New Roman"/>
          <w:sz w:val="24"/>
          <w:szCs w:val="24"/>
        </w:rPr>
      </w:pPr>
      <w:r w:rsidRPr="009143BD">
        <w:rPr>
          <w:rFonts w:ascii="Times New Roman" w:hAnsi="Times New Roman" w:cs="Times New Roman"/>
          <w:sz w:val="24"/>
          <w:szCs w:val="24"/>
        </w:rPr>
        <w:t>Адрес: 140120, Московская область, Раменский район, рабочий поселок Ильинский, ул. Ленинская, 38</w:t>
      </w:r>
    </w:p>
    <w:p w:rsidR="002F1D3A" w:rsidRPr="009143BD" w:rsidRDefault="002F1D3A" w:rsidP="002F1D3A">
      <w:pPr>
        <w:pStyle w:val="a8"/>
        <w:ind w:left="2832" w:firstLine="3"/>
        <w:rPr>
          <w:rFonts w:ascii="Times New Roman" w:hAnsi="Times New Roman" w:cs="Times New Roman"/>
          <w:sz w:val="24"/>
          <w:szCs w:val="24"/>
        </w:rPr>
      </w:pPr>
    </w:p>
    <w:p w:rsidR="002C46CE" w:rsidRPr="009143BD" w:rsidRDefault="002F1D3A" w:rsidP="00213F56">
      <w:pPr>
        <w:pStyle w:val="a8"/>
        <w:numPr>
          <w:ilvl w:val="0"/>
          <w:numId w:val="4"/>
        </w:numPr>
        <w:ind w:left="2832" w:firstLine="3"/>
        <w:rPr>
          <w:rFonts w:ascii="Times New Roman" w:hAnsi="Times New Roman" w:cs="Times New Roman"/>
          <w:i/>
          <w:sz w:val="24"/>
          <w:szCs w:val="24"/>
          <w:u w:val="single"/>
        </w:rPr>
      </w:pPr>
      <w:r w:rsidRPr="009143BD">
        <w:rPr>
          <w:rFonts w:ascii="Times New Roman" w:hAnsi="Times New Roman" w:cs="Times New Roman"/>
          <w:i/>
          <w:sz w:val="24"/>
          <w:szCs w:val="24"/>
          <w:u w:val="single"/>
        </w:rPr>
        <w:t xml:space="preserve">Центральное управление </w:t>
      </w:r>
      <w:proofErr w:type="spellStart"/>
      <w:r w:rsidRPr="009143BD">
        <w:rPr>
          <w:rFonts w:ascii="Times New Roman" w:hAnsi="Times New Roman" w:cs="Times New Roman"/>
          <w:i/>
          <w:sz w:val="24"/>
          <w:szCs w:val="24"/>
          <w:u w:val="single"/>
        </w:rPr>
        <w:t>Ростехнадзора</w:t>
      </w:r>
      <w:proofErr w:type="spellEnd"/>
    </w:p>
    <w:p w:rsidR="002F1D3A" w:rsidRPr="009143BD" w:rsidRDefault="002F1D3A" w:rsidP="002C46CE">
      <w:pPr>
        <w:pStyle w:val="a8"/>
        <w:ind w:left="2835"/>
        <w:rPr>
          <w:rFonts w:ascii="Times New Roman" w:hAnsi="Times New Roman" w:cs="Times New Roman"/>
          <w:sz w:val="24"/>
          <w:szCs w:val="24"/>
        </w:rPr>
      </w:pPr>
      <w:r w:rsidRPr="009143BD">
        <w:rPr>
          <w:rFonts w:ascii="Times New Roman" w:hAnsi="Times New Roman" w:cs="Times New Roman"/>
          <w:sz w:val="24"/>
          <w:szCs w:val="24"/>
        </w:rPr>
        <w:t>(ОГРН 1067746766240)</w:t>
      </w:r>
    </w:p>
    <w:p w:rsidR="002F1D3A" w:rsidRPr="009143BD" w:rsidRDefault="002F1D3A" w:rsidP="002F1D3A">
      <w:pPr>
        <w:pStyle w:val="a8"/>
        <w:ind w:left="2832" w:firstLine="3"/>
        <w:rPr>
          <w:rFonts w:ascii="Times New Roman" w:hAnsi="Times New Roman" w:cs="Times New Roman"/>
          <w:sz w:val="24"/>
          <w:szCs w:val="24"/>
        </w:rPr>
      </w:pPr>
      <w:r w:rsidRPr="009143BD">
        <w:rPr>
          <w:rFonts w:ascii="Times New Roman" w:hAnsi="Times New Roman" w:cs="Times New Roman"/>
          <w:sz w:val="24"/>
          <w:szCs w:val="24"/>
        </w:rPr>
        <w:t>Адрес: 107031, г. Москва, улица Рождественка, 5/7</w:t>
      </w:r>
    </w:p>
    <w:p w:rsidR="003A259A" w:rsidRPr="009143BD" w:rsidRDefault="003A259A" w:rsidP="002F1D3A">
      <w:pPr>
        <w:pStyle w:val="a8"/>
        <w:ind w:left="2832" w:firstLine="3"/>
        <w:rPr>
          <w:rFonts w:ascii="Times New Roman" w:hAnsi="Times New Roman" w:cs="Times New Roman"/>
          <w:sz w:val="24"/>
          <w:szCs w:val="24"/>
        </w:rPr>
      </w:pPr>
    </w:p>
    <w:p w:rsidR="003A259A" w:rsidRPr="009143BD" w:rsidRDefault="003A259A" w:rsidP="003A259A">
      <w:pPr>
        <w:pStyle w:val="a8"/>
        <w:numPr>
          <w:ilvl w:val="0"/>
          <w:numId w:val="4"/>
        </w:numPr>
        <w:rPr>
          <w:rFonts w:ascii="Times New Roman" w:hAnsi="Times New Roman" w:cs="Times New Roman"/>
          <w:i/>
          <w:sz w:val="24"/>
          <w:szCs w:val="24"/>
          <w:u w:val="single"/>
        </w:rPr>
      </w:pPr>
      <w:r w:rsidRPr="009143BD">
        <w:rPr>
          <w:rFonts w:ascii="Times New Roman" w:hAnsi="Times New Roman" w:cs="Times New Roman"/>
          <w:i/>
          <w:sz w:val="24"/>
          <w:szCs w:val="24"/>
          <w:u w:val="single"/>
        </w:rPr>
        <w:t xml:space="preserve">Главное управление Московской области "Государственная жилищная инспекция Московской области" </w:t>
      </w:r>
    </w:p>
    <w:p w:rsidR="003A259A" w:rsidRPr="009143BD" w:rsidRDefault="003A259A" w:rsidP="003A259A">
      <w:pPr>
        <w:pStyle w:val="a8"/>
        <w:ind w:left="3195"/>
        <w:rPr>
          <w:rFonts w:ascii="Times New Roman" w:hAnsi="Times New Roman" w:cs="Times New Roman"/>
          <w:sz w:val="24"/>
          <w:szCs w:val="24"/>
        </w:rPr>
      </w:pPr>
      <w:r w:rsidRPr="009143BD">
        <w:rPr>
          <w:rFonts w:ascii="Times New Roman" w:hAnsi="Times New Roman" w:cs="Times New Roman"/>
          <w:sz w:val="24"/>
          <w:szCs w:val="24"/>
        </w:rPr>
        <w:t>(ОГРН 1045003352261)</w:t>
      </w:r>
    </w:p>
    <w:p w:rsidR="003A259A" w:rsidRPr="009143BD" w:rsidRDefault="003A259A" w:rsidP="003A259A">
      <w:pPr>
        <w:pStyle w:val="a8"/>
        <w:ind w:left="3195"/>
        <w:rPr>
          <w:rFonts w:ascii="Times New Roman" w:hAnsi="Times New Roman" w:cs="Times New Roman"/>
          <w:sz w:val="24"/>
          <w:szCs w:val="24"/>
        </w:rPr>
      </w:pPr>
      <w:r w:rsidRPr="009143BD">
        <w:rPr>
          <w:rFonts w:ascii="Times New Roman" w:hAnsi="Times New Roman" w:cs="Times New Roman"/>
          <w:sz w:val="24"/>
          <w:szCs w:val="24"/>
        </w:rPr>
        <w:lastRenderedPageBreak/>
        <w:t>Адрес: 143409, Московская область, Красногорский район, г. Красногорск, улица Братьев Горожанкиных, дом 25</w:t>
      </w:r>
    </w:p>
    <w:p w:rsidR="003A259A" w:rsidRPr="009143BD" w:rsidRDefault="003A259A" w:rsidP="002F1D3A">
      <w:pPr>
        <w:pStyle w:val="a8"/>
        <w:ind w:left="2832" w:firstLine="3"/>
        <w:rPr>
          <w:rFonts w:ascii="Times New Roman" w:hAnsi="Times New Roman" w:cs="Times New Roman"/>
          <w:sz w:val="24"/>
          <w:szCs w:val="24"/>
        </w:rPr>
      </w:pPr>
    </w:p>
    <w:p w:rsidR="003356F2" w:rsidRPr="009143BD" w:rsidRDefault="003356F2" w:rsidP="002F1D3A">
      <w:pPr>
        <w:pStyle w:val="a8"/>
        <w:ind w:left="2832" w:firstLine="3"/>
        <w:rPr>
          <w:rFonts w:ascii="Times New Roman" w:hAnsi="Times New Roman" w:cs="Times New Roman"/>
          <w:sz w:val="24"/>
          <w:szCs w:val="24"/>
        </w:rPr>
      </w:pPr>
      <w:r w:rsidRPr="009143BD">
        <w:rPr>
          <w:rFonts w:ascii="Times New Roman" w:hAnsi="Times New Roman" w:cs="Times New Roman"/>
          <w:sz w:val="24"/>
          <w:szCs w:val="24"/>
        </w:rPr>
        <w:t>Цена иска: 813 632,28 рублей.</w:t>
      </w:r>
    </w:p>
    <w:p w:rsidR="009143BD" w:rsidRPr="009143BD" w:rsidRDefault="009143BD" w:rsidP="002F1D3A">
      <w:pPr>
        <w:jc w:val="center"/>
        <w:rPr>
          <w:rFonts w:ascii="Times New Roman" w:hAnsi="Times New Roman" w:cs="Times New Roman"/>
          <w:b/>
          <w:sz w:val="24"/>
          <w:szCs w:val="24"/>
        </w:rPr>
      </w:pPr>
    </w:p>
    <w:p w:rsidR="005F6142" w:rsidRPr="009143BD" w:rsidRDefault="005F6142" w:rsidP="002F1D3A">
      <w:pPr>
        <w:jc w:val="center"/>
        <w:rPr>
          <w:rFonts w:ascii="Times New Roman" w:hAnsi="Times New Roman" w:cs="Times New Roman"/>
          <w:b/>
          <w:sz w:val="24"/>
          <w:szCs w:val="24"/>
        </w:rPr>
      </w:pPr>
      <w:r w:rsidRPr="009143BD">
        <w:rPr>
          <w:rFonts w:ascii="Times New Roman" w:hAnsi="Times New Roman" w:cs="Times New Roman"/>
          <w:b/>
          <w:sz w:val="24"/>
          <w:szCs w:val="24"/>
        </w:rPr>
        <w:t>Исковое заявление</w:t>
      </w:r>
    </w:p>
    <w:p w:rsidR="005F6142" w:rsidRPr="009143BD" w:rsidRDefault="007D28CF" w:rsidP="005F6142">
      <w:pPr>
        <w:jc w:val="center"/>
        <w:rPr>
          <w:rFonts w:ascii="Times New Roman" w:hAnsi="Times New Roman" w:cs="Times New Roman"/>
          <w:sz w:val="24"/>
          <w:szCs w:val="24"/>
        </w:rPr>
      </w:pPr>
      <w:r w:rsidRPr="009143BD">
        <w:rPr>
          <w:rFonts w:ascii="Times New Roman" w:hAnsi="Times New Roman" w:cs="Times New Roman"/>
          <w:sz w:val="24"/>
          <w:szCs w:val="24"/>
        </w:rPr>
        <w:t>О</w:t>
      </w:r>
      <w:r w:rsidR="004055A5" w:rsidRPr="009143BD">
        <w:rPr>
          <w:rFonts w:ascii="Times New Roman" w:hAnsi="Times New Roman" w:cs="Times New Roman"/>
          <w:sz w:val="24"/>
          <w:szCs w:val="24"/>
        </w:rPr>
        <w:t xml:space="preserve"> признании права собственности отсутствующим и о</w:t>
      </w:r>
      <w:r w:rsidRPr="009143BD">
        <w:rPr>
          <w:rFonts w:ascii="Times New Roman" w:hAnsi="Times New Roman" w:cs="Times New Roman"/>
          <w:sz w:val="24"/>
          <w:szCs w:val="24"/>
        </w:rPr>
        <w:t xml:space="preserve">б истребовании имущества </w:t>
      </w:r>
    </w:p>
    <w:p w:rsidR="005F6142" w:rsidRPr="009143BD" w:rsidRDefault="005F6142" w:rsidP="005F6142">
      <w:pPr>
        <w:jc w:val="center"/>
        <w:rPr>
          <w:rFonts w:ascii="Times New Roman" w:hAnsi="Times New Roman" w:cs="Times New Roman"/>
          <w:sz w:val="24"/>
          <w:szCs w:val="24"/>
        </w:rPr>
      </w:pPr>
    </w:p>
    <w:p w:rsidR="005F6142" w:rsidRPr="009143BD" w:rsidRDefault="005F6142" w:rsidP="005F6142">
      <w:pPr>
        <w:ind w:firstLine="708"/>
        <w:jc w:val="both"/>
        <w:rPr>
          <w:rFonts w:ascii="Times New Roman" w:hAnsi="Times New Roman" w:cs="Times New Roman"/>
          <w:sz w:val="24"/>
          <w:szCs w:val="24"/>
        </w:rPr>
      </w:pPr>
      <w:r w:rsidRPr="009143BD">
        <w:rPr>
          <w:rFonts w:ascii="Times New Roman" w:hAnsi="Times New Roman" w:cs="Times New Roman"/>
          <w:sz w:val="24"/>
          <w:szCs w:val="24"/>
        </w:rPr>
        <w:t>30 мая 2008 года мной, Кузнецовым Геннадием Анатольевичем</w:t>
      </w:r>
      <w:r w:rsidR="00A34302" w:rsidRPr="009143BD">
        <w:rPr>
          <w:rFonts w:ascii="Times New Roman" w:hAnsi="Times New Roman" w:cs="Times New Roman"/>
          <w:sz w:val="24"/>
          <w:szCs w:val="24"/>
        </w:rPr>
        <w:t xml:space="preserve"> (далее - </w:t>
      </w:r>
      <w:r w:rsidR="00A34302" w:rsidRPr="009143BD">
        <w:rPr>
          <w:rFonts w:ascii="Times New Roman" w:hAnsi="Times New Roman" w:cs="Times New Roman"/>
          <w:b/>
          <w:sz w:val="24"/>
          <w:szCs w:val="24"/>
        </w:rPr>
        <w:t>Истец</w:t>
      </w:r>
      <w:r w:rsidR="00A34302" w:rsidRPr="009143BD">
        <w:rPr>
          <w:rFonts w:ascii="Times New Roman" w:hAnsi="Times New Roman" w:cs="Times New Roman"/>
          <w:sz w:val="24"/>
          <w:szCs w:val="24"/>
        </w:rPr>
        <w:t>)</w:t>
      </w:r>
      <w:r w:rsidR="004F7269" w:rsidRPr="009143BD">
        <w:rPr>
          <w:rFonts w:ascii="Times New Roman" w:hAnsi="Times New Roman" w:cs="Times New Roman"/>
          <w:sz w:val="24"/>
          <w:szCs w:val="24"/>
        </w:rPr>
        <w:t xml:space="preserve">, </w:t>
      </w:r>
      <w:r w:rsidRPr="009143BD">
        <w:rPr>
          <w:rFonts w:ascii="Times New Roman" w:hAnsi="Times New Roman" w:cs="Times New Roman"/>
          <w:sz w:val="24"/>
          <w:szCs w:val="24"/>
        </w:rPr>
        <w:t>была приобретена квартира №16 в жилом доме по адресу: Московская область, Раменский район, п. Ильинский, ул. Чкалова, д.1 (выписка из ЕГРП</w:t>
      </w:r>
      <w:r w:rsidR="00C81768" w:rsidRPr="009143BD">
        <w:rPr>
          <w:rFonts w:ascii="Times New Roman" w:hAnsi="Times New Roman" w:cs="Times New Roman"/>
          <w:sz w:val="24"/>
          <w:szCs w:val="24"/>
        </w:rPr>
        <w:t xml:space="preserve"> – Приложение №</w:t>
      </w:r>
      <w:r w:rsidR="00E511FD" w:rsidRPr="00587122">
        <w:rPr>
          <w:rFonts w:ascii="Times New Roman" w:hAnsi="Times New Roman" w:cs="Times New Roman"/>
          <w:sz w:val="24"/>
          <w:szCs w:val="24"/>
        </w:rPr>
        <w:t>1</w:t>
      </w:r>
      <w:r w:rsidRPr="009143BD">
        <w:rPr>
          <w:rFonts w:ascii="Times New Roman" w:hAnsi="Times New Roman" w:cs="Times New Roman"/>
          <w:sz w:val="24"/>
          <w:szCs w:val="24"/>
        </w:rPr>
        <w:t xml:space="preserve">). </w:t>
      </w:r>
    </w:p>
    <w:p w:rsidR="005F6142" w:rsidRPr="009143BD" w:rsidRDefault="005F6142" w:rsidP="005F6142">
      <w:pPr>
        <w:ind w:firstLine="708"/>
        <w:jc w:val="both"/>
        <w:rPr>
          <w:rFonts w:ascii="Times New Roman" w:hAnsi="Times New Roman" w:cs="Times New Roman"/>
          <w:sz w:val="24"/>
          <w:szCs w:val="24"/>
        </w:rPr>
      </w:pPr>
      <w:r w:rsidRPr="009143BD">
        <w:rPr>
          <w:rFonts w:ascii="Times New Roman" w:hAnsi="Times New Roman" w:cs="Times New Roman"/>
          <w:sz w:val="24"/>
          <w:szCs w:val="24"/>
        </w:rPr>
        <w:t>Квартира была приобретена у ООО «Пензенская строительная компания»</w:t>
      </w:r>
      <w:r w:rsidR="00C81768" w:rsidRPr="009143BD">
        <w:rPr>
          <w:rFonts w:ascii="Times New Roman" w:hAnsi="Times New Roman" w:cs="Times New Roman"/>
          <w:sz w:val="24"/>
          <w:szCs w:val="24"/>
        </w:rPr>
        <w:t xml:space="preserve"> (далее – </w:t>
      </w:r>
      <w:r w:rsidR="00C81768" w:rsidRPr="009143BD">
        <w:rPr>
          <w:rFonts w:ascii="Times New Roman" w:hAnsi="Times New Roman" w:cs="Times New Roman"/>
          <w:b/>
          <w:sz w:val="24"/>
          <w:szCs w:val="24"/>
        </w:rPr>
        <w:t>ООО «ПСК»</w:t>
      </w:r>
      <w:r w:rsidR="00C81768" w:rsidRPr="009143BD">
        <w:rPr>
          <w:rFonts w:ascii="Times New Roman" w:hAnsi="Times New Roman" w:cs="Times New Roman"/>
          <w:sz w:val="24"/>
          <w:szCs w:val="24"/>
        </w:rPr>
        <w:t>)</w:t>
      </w:r>
      <w:r w:rsidRPr="009143BD">
        <w:rPr>
          <w:rFonts w:ascii="Times New Roman" w:hAnsi="Times New Roman" w:cs="Times New Roman"/>
          <w:sz w:val="24"/>
          <w:szCs w:val="24"/>
        </w:rPr>
        <w:t>, котор</w:t>
      </w:r>
      <w:r w:rsidR="00C81768" w:rsidRPr="009143BD">
        <w:rPr>
          <w:rFonts w:ascii="Times New Roman" w:hAnsi="Times New Roman" w:cs="Times New Roman"/>
          <w:sz w:val="24"/>
          <w:szCs w:val="24"/>
        </w:rPr>
        <w:t>ое,</w:t>
      </w:r>
      <w:r w:rsidRPr="009143BD">
        <w:rPr>
          <w:rFonts w:ascii="Times New Roman" w:hAnsi="Times New Roman" w:cs="Times New Roman"/>
          <w:sz w:val="24"/>
          <w:szCs w:val="24"/>
        </w:rPr>
        <w:t xml:space="preserve"> в с</w:t>
      </w:r>
      <w:r w:rsidR="007804E2" w:rsidRPr="009143BD">
        <w:rPr>
          <w:rFonts w:ascii="Times New Roman" w:hAnsi="Times New Roman" w:cs="Times New Roman"/>
          <w:sz w:val="24"/>
          <w:szCs w:val="24"/>
        </w:rPr>
        <w:t xml:space="preserve">вою очередь, </w:t>
      </w:r>
      <w:r w:rsidRPr="009143BD">
        <w:rPr>
          <w:rFonts w:ascii="Times New Roman" w:hAnsi="Times New Roman" w:cs="Times New Roman"/>
          <w:sz w:val="24"/>
          <w:szCs w:val="24"/>
        </w:rPr>
        <w:t>приобрела право собственности на квартиру по Инвестиционному контракту от</w:t>
      </w:r>
      <w:r w:rsidR="00C81768" w:rsidRPr="009143BD">
        <w:rPr>
          <w:rFonts w:ascii="Times New Roman" w:hAnsi="Times New Roman" w:cs="Times New Roman"/>
          <w:sz w:val="24"/>
          <w:szCs w:val="24"/>
        </w:rPr>
        <w:t xml:space="preserve"> 05.09.2006 г.</w:t>
      </w:r>
      <w:r w:rsidRPr="009143BD">
        <w:rPr>
          <w:rFonts w:ascii="Times New Roman" w:hAnsi="Times New Roman" w:cs="Times New Roman"/>
          <w:sz w:val="24"/>
          <w:szCs w:val="24"/>
        </w:rPr>
        <w:t xml:space="preserve"> </w:t>
      </w:r>
      <w:r w:rsidR="00610754" w:rsidRPr="009143BD">
        <w:rPr>
          <w:rFonts w:ascii="Times New Roman" w:hAnsi="Times New Roman" w:cs="Times New Roman"/>
          <w:sz w:val="24"/>
          <w:szCs w:val="24"/>
        </w:rPr>
        <w:t>№</w:t>
      </w:r>
      <w:r w:rsidR="00C81768" w:rsidRPr="009143BD">
        <w:rPr>
          <w:rFonts w:ascii="Times New Roman" w:hAnsi="Times New Roman" w:cs="Times New Roman"/>
          <w:sz w:val="24"/>
          <w:szCs w:val="24"/>
        </w:rPr>
        <w:t>ИКГС-03</w:t>
      </w:r>
      <w:r w:rsidR="00610754" w:rsidRPr="009143BD">
        <w:rPr>
          <w:rFonts w:ascii="Times New Roman" w:hAnsi="Times New Roman" w:cs="Times New Roman"/>
          <w:sz w:val="24"/>
          <w:szCs w:val="24"/>
        </w:rPr>
        <w:t xml:space="preserve"> </w:t>
      </w:r>
      <w:r w:rsidRPr="009143BD">
        <w:rPr>
          <w:rFonts w:ascii="Times New Roman" w:hAnsi="Times New Roman" w:cs="Times New Roman"/>
          <w:sz w:val="24"/>
          <w:szCs w:val="24"/>
        </w:rPr>
        <w:t>с ООО «Инвестиционная компания «Гарантия-Строй»</w:t>
      </w:r>
      <w:r w:rsidR="00C81768" w:rsidRPr="009143BD">
        <w:rPr>
          <w:rFonts w:ascii="Times New Roman" w:hAnsi="Times New Roman" w:cs="Times New Roman"/>
          <w:sz w:val="24"/>
          <w:szCs w:val="24"/>
        </w:rPr>
        <w:t xml:space="preserve"> (ОРГН </w:t>
      </w:r>
      <w:r w:rsidR="00BB3D59" w:rsidRPr="009143BD">
        <w:rPr>
          <w:rFonts w:ascii="Times New Roman" w:hAnsi="Times New Roman" w:cs="Times New Roman"/>
          <w:sz w:val="24"/>
          <w:szCs w:val="24"/>
        </w:rPr>
        <w:t>1045007909638</w:t>
      </w:r>
      <w:r w:rsidR="00C81768" w:rsidRPr="009143BD">
        <w:rPr>
          <w:rFonts w:ascii="Times New Roman" w:hAnsi="Times New Roman" w:cs="Times New Roman"/>
          <w:sz w:val="24"/>
          <w:szCs w:val="24"/>
        </w:rPr>
        <w:t xml:space="preserve">, ликвидировано </w:t>
      </w:r>
      <w:r w:rsidR="00BB3D59" w:rsidRPr="009143BD">
        <w:rPr>
          <w:rFonts w:ascii="Times New Roman" w:hAnsi="Times New Roman" w:cs="Times New Roman"/>
          <w:sz w:val="24"/>
          <w:szCs w:val="24"/>
        </w:rPr>
        <w:t>31.12.2014 г.</w:t>
      </w:r>
      <w:r w:rsidR="00C81768" w:rsidRPr="009143BD">
        <w:rPr>
          <w:rFonts w:ascii="Times New Roman" w:hAnsi="Times New Roman" w:cs="Times New Roman"/>
          <w:sz w:val="24"/>
          <w:szCs w:val="24"/>
        </w:rPr>
        <w:t>)</w:t>
      </w:r>
      <w:r w:rsidR="00610754" w:rsidRPr="009143BD">
        <w:rPr>
          <w:rFonts w:ascii="Times New Roman" w:hAnsi="Times New Roman" w:cs="Times New Roman"/>
          <w:sz w:val="24"/>
          <w:szCs w:val="24"/>
        </w:rPr>
        <w:t>.</w:t>
      </w:r>
    </w:p>
    <w:p w:rsidR="00610754" w:rsidRPr="009143BD" w:rsidRDefault="00610754" w:rsidP="005F6142">
      <w:pPr>
        <w:ind w:firstLine="708"/>
        <w:jc w:val="both"/>
        <w:rPr>
          <w:rFonts w:ascii="Times New Roman" w:hAnsi="Times New Roman" w:cs="Times New Roman"/>
          <w:sz w:val="24"/>
          <w:szCs w:val="24"/>
        </w:rPr>
      </w:pPr>
      <w:r w:rsidRPr="009143BD">
        <w:rPr>
          <w:rFonts w:ascii="Times New Roman" w:hAnsi="Times New Roman" w:cs="Times New Roman"/>
          <w:sz w:val="24"/>
          <w:szCs w:val="24"/>
        </w:rPr>
        <w:t>Как установлено Решением Раменского городского суда от 24 марта 2010 года (далее – «</w:t>
      </w:r>
      <w:r w:rsidRPr="009143BD">
        <w:rPr>
          <w:rFonts w:ascii="Times New Roman" w:hAnsi="Times New Roman" w:cs="Times New Roman"/>
          <w:b/>
          <w:sz w:val="24"/>
          <w:szCs w:val="24"/>
        </w:rPr>
        <w:t>Решение</w:t>
      </w:r>
      <w:r w:rsidR="00E511FD">
        <w:rPr>
          <w:rFonts w:ascii="Times New Roman" w:hAnsi="Times New Roman" w:cs="Times New Roman"/>
          <w:sz w:val="24"/>
          <w:szCs w:val="24"/>
        </w:rPr>
        <w:t>», Приложение №4</w:t>
      </w:r>
      <w:r w:rsidRPr="009143BD">
        <w:rPr>
          <w:rFonts w:ascii="Times New Roman" w:hAnsi="Times New Roman" w:cs="Times New Roman"/>
          <w:sz w:val="24"/>
          <w:szCs w:val="24"/>
        </w:rPr>
        <w:t xml:space="preserve">) «согласно инвестиционного контракта </w:t>
      </w:r>
      <w:r w:rsidR="007804E2" w:rsidRPr="009143BD">
        <w:rPr>
          <w:rFonts w:ascii="Times New Roman" w:hAnsi="Times New Roman" w:cs="Times New Roman"/>
          <w:sz w:val="24"/>
          <w:szCs w:val="24"/>
        </w:rPr>
        <w:t>№</w:t>
      </w:r>
      <w:r w:rsidRPr="009143BD">
        <w:rPr>
          <w:rFonts w:ascii="Times New Roman" w:hAnsi="Times New Roman" w:cs="Times New Roman"/>
          <w:sz w:val="24"/>
          <w:szCs w:val="24"/>
        </w:rPr>
        <w:t xml:space="preserve">209/23-05 от 27 июля 2005 г., зарегистрированного в </w:t>
      </w:r>
      <w:proofErr w:type="spellStart"/>
      <w:r w:rsidRPr="009143BD">
        <w:rPr>
          <w:rFonts w:ascii="Times New Roman" w:hAnsi="Times New Roman" w:cs="Times New Roman"/>
          <w:sz w:val="24"/>
          <w:szCs w:val="24"/>
        </w:rPr>
        <w:t>Минмособлстрое</w:t>
      </w:r>
      <w:proofErr w:type="spellEnd"/>
      <w:r w:rsidRPr="009143BD">
        <w:rPr>
          <w:rFonts w:ascii="Times New Roman" w:hAnsi="Times New Roman" w:cs="Times New Roman"/>
          <w:sz w:val="24"/>
          <w:szCs w:val="24"/>
        </w:rPr>
        <w:t>, заключенного между Мин</w:t>
      </w:r>
      <w:r w:rsidR="000174D9" w:rsidRPr="009143BD">
        <w:rPr>
          <w:rFonts w:ascii="Times New Roman" w:hAnsi="Times New Roman" w:cs="Times New Roman"/>
          <w:sz w:val="24"/>
          <w:szCs w:val="24"/>
        </w:rPr>
        <w:t>и</w:t>
      </w:r>
      <w:r w:rsidRPr="009143BD">
        <w:rPr>
          <w:rFonts w:ascii="Times New Roman" w:hAnsi="Times New Roman" w:cs="Times New Roman"/>
          <w:sz w:val="24"/>
          <w:szCs w:val="24"/>
        </w:rPr>
        <w:t>стерством строительного комплекса Моск</w:t>
      </w:r>
      <w:r w:rsidR="000174D9" w:rsidRPr="009143BD">
        <w:rPr>
          <w:rFonts w:ascii="Times New Roman" w:hAnsi="Times New Roman" w:cs="Times New Roman"/>
          <w:sz w:val="24"/>
          <w:szCs w:val="24"/>
        </w:rPr>
        <w:t>о</w:t>
      </w:r>
      <w:r w:rsidRPr="009143BD">
        <w:rPr>
          <w:rFonts w:ascii="Times New Roman" w:hAnsi="Times New Roman" w:cs="Times New Roman"/>
          <w:sz w:val="24"/>
          <w:szCs w:val="24"/>
        </w:rPr>
        <w:t>вской области, администрацией Раменского района и ООО «Инвестиционная компания «Гарантия-Строй», последнее являлось инвестором-застр</w:t>
      </w:r>
      <w:r w:rsidR="000174D9" w:rsidRPr="009143BD">
        <w:rPr>
          <w:rFonts w:ascii="Times New Roman" w:hAnsi="Times New Roman" w:cs="Times New Roman"/>
          <w:sz w:val="24"/>
          <w:szCs w:val="24"/>
        </w:rPr>
        <w:t>о</w:t>
      </w:r>
      <w:r w:rsidRPr="009143BD">
        <w:rPr>
          <w:rFonts w:ascii="Times New Roman" w:hAnsi="Times New Roman" w:cs="Times New Roman"/>
          <w:sz w:val="24"/>
          <w:szCs w:val="24"/>
        </w:rPr>
        <w:t>йщиком жилого дома по адресу: Московская область, Раменский район, п. Ильинский, ул. Чкалова, д.1, ориентировочная дата ввода объекта в эксплуатацию – четвертый квартал 2006 года (</w:t>
      </w:r>
      <w:proofErr w:type="spellStart"/>
      <w:r w:rsidRPr="009143BD">
        <w:rPr>
          <w:rFonts w:ascii="Times New Roman" w:hAnsi="Times New Roman" w:cs="Times New Roman"/>
          <w:sz w:val="24"/>
          <w:szCs w:val="24"/>
        </w:rPr>
        <w:t>л.д</w:t>
      </w:r>
      <w:proofErr w:type="spellEnd"/>
      <w:r w:rsidRPr="009143BD">
        <w:rPr>
          <w:rFonts w:ascii="Times New Roman" w:hAnsi="Times New Roman" w:cs="Times New Roman"/>
          <w:sz w:val="24"/>
          <w:szCs w:val="24"/>
        </w:rPr>
        <w:t>. 212-223). 31.08.2006 г. было утверждено заключение Государственной вневедомственной экспертизы по проекту на строительство жилого комплекса по ул. Чкалова в п.</w:t>
      </w:r>
      <w:r w:rsidR="000174D9" w:rsidRPr="009143BD">
        <w:rPr>
          <w:rFonts w:ascii="Times New Roman" w:hAnsi="Times New Roman" w:cs="Times New Roman"/>
          <w:sz w:val="24"/>
          <w:szCs w:val="24"/>
        </w:rPr>
        <w:t xml:space="preserve"> </w:t>
      </w:r>
      <w:r w:rsidRPr="009143BD">
        <w:rPr>
          <w:rFonts w:ascii="Times New Roman" w:hAnsi="Times New Roman" w:cs="Times New Roman"/>
          <w:sz w:val="24"/>
          <w:szCs w:val="24"/>
        </w:rPr>
        <w:t>Ильинский Раменского района №Э-3-442-</w:t>
      </w:r>
      <w:proofErr w:type="gramStart"/>
      <w:r w:rsidRPr="009143BD">
        <w:rPr>
          <w:rFonts w:ascii="Times New Roman" w:hAnsi="Times New Roman" w:cs="Times New Roman"/>
          <w:sz w:val="24"/>
          <w:szCs w:val="24"/>
        </w:rPr>
        <w:t>2006  (</w:t>
      </w:r>
      <w:proofErr w:type="spellStart"/>
      <w:proofErr w:type="gramEnd"/>
      <w:r w:rsidRPr="009143BD">
        <w:rPr>
          <w:rFonts w:ascii="Times New Roman" w:hAnsi="Times New Roman" w:cs="Times New Roman"/>
          <w:sz w:val="24"/>
          <w:szCs w:val="24"/>
        </w:rPr>
        <w:t>л.д</w:t>
      </w:r>
      <w:proofErr w:type="spellEnd"/>
      <w:r w:rsidRPr="009143BD">
        <w:rPr>
          <w:rFonts w:ascii="Times New Roman" w:hAnsi="Times New Roman" w:cs="Times New Roman"/>
          <w:sz w:val="24"/>
          <w:szCs w:val="24"/>
        </w:rPr>
        <w:t>. 182-211 т.1) и выдано разрешение на строительство жилого комплекса по указанному адресу (</w:t>
      </w:r>
      <w:proofErr w:type="spellStart"/>
      <w:r w:rsidRPr="009143BD">
        <w:rPr>
          <w:rFonts w:ascii="Times New Roman" w:hAnsi="Times New Roman" w:cs="Times New Roman"/>
          <w:sz w:val="24"/>
          <w:szCs w:val="24"/>
        </w:rPr>
        <w:t>л.д</w:t>
      </w:r>
      <w:proofErr w:type="spellEnd"/>
      <w:r w:rsidRPr="009143BD">
        <w:rPr>
          <w:rFonts w:ascii="Times New Roman" w:hAnsi="Times New Roman" w:cs="Times New Roman"/>
          <w:sz w:val="24"/>
          <w:szCs w:val="24"/>
        </w:rPr>
        <w:t>. 181 т.1). Из указанного заключения следует, что для обеспечения теплом систем отопления</w:t>
      </w:r>
      <w:r w:rsidR="000174D9" w:rsidRPr="009143BD">
        <w:rPr>
          <w:rFonts w:ascii="Times New Roman" w:hAnsi="Times New Roman" w:cs="Times New Roman"/>
          <w:sz w:val="24"/>
          <w:szCs w:val="24"/>
        </w:rPr>
        <w:t>, вентиляции и горячего водоснабжения на крыше жилого дома №1 запроектирована крышная котельная, имеющая отдельный вход и естественное освещение, в помещении предусмотрена установка двух водогрейных котлов, основным топливом для котельной является природный газ. Категория потребителей тепла по надежности теплоснабжения и отпуска тепла – вторая. Проект котельной разработан ООО «</w:t>
      </w:r>
      <w:proofErr w:type="spellStart"/>
      <w:r w:rsidR="000174D9" w:rsidRPr="009143BD">
        <w:rPr>
          <w:rFonts w:ascii="Times New Roman" w:hAnsi="Times New Roman" w:cs="Times New Roman"/>
          <w:sz w:val="24"/>
          <w:szCs w:val="24"/>
        </w:rPr>
        <w:t>Рейнбоу</w:t>
      </w:r>
      <w:proofErr w:type="spellEnd"/>
      <w:r w:rsidR="000174D9" w:rsidRPr="009143BD">
        <w:rPr>
          <w:rFonts w:ascii="Times New Roman" w:hAnsi="Times New Roman" w:cs="Times New Roman"/>
          <w:sz w:val="24"/>
          <w:szCs w:val="24"/>
        </w:rPr>
        <w:t>» на основании задания на проектирование и разрешительной документации, согласованной с уполномоченными организациями. Режим работы котельной –</w:t>
      </w:r>
      <w:r w:rsidR="00090DF3" w:rsidRPr="009143BD">
        <w:rPr>
          <w:rFonts w:ascii="Times New Roman" w:hAnsi="Times New Roman" w:cs="Times New Roman"/>
          <w:sz w:val="24"/>
          <w:szCs w:val="24"/>
        </w:rPr>
        <w:t xml:space="preserve"> </w:t>
      </w:r>
      <w:r w:rsidR="000174D9" w:rsidRPr="009143BD">
        <w:rPr>
          <w:rFonts w:ascii="Times New Roman" w:hAnsi="Times New Roman" w:cs="Times New Roman"/>
          <w:sz w:val="24"/>
          <w:szCs w:val="24"/>
        </w:rPr>
        <w:t>без постоянного присутствия обслуживающего персонала, с передачей сигналов на щит дежурного на диспетчерский пункт. Заказчику предписано заключить договор с эксплуатирующей организацией по обслуживанию крышной котельной.</w:t>
      </w:r>
    </w:p>
    <w:p w:rsidR="000174D9" w:rsidRPr="009143BD" w:rsidRDefault="000174D9" w:rsidP="005F6142">
      <w:pPr>
        <w:ind w:firstLine="708"/>
        <w:jc w:val="both"/>
        <w:rPr>
          <w:rFonts w:ascii="Times New Roman" w:hAnsi="Times New Roman" w:cs="Times New Roman"/>
          <w:sz w:val="24"/>
          <w:szCs w:val="24"/>
        </w:rPr>
      </w:pPr>
      <w:r w:rsidRPr="009143BD">
        <w:rPr>
          <w:rFonts w:ascii="Times New Roman" w:hAnsi="Times New Roman" w:cs="Times New Roman"/>
          <w:sz w:val="24"/>
          <w:szCs w:val="24"/>
        </w:rPr>
        <w:t>04 сентября 2006 года между ООО «Инвестиционная компания «Гарантия-Строй» и ООО «МОССПЕЦСТРОЙМОНОЛИТ»</w:t>
      </w:r>
      <w:r w:rsidR="00C81768" w:rsidRPr="009143BD">
        <w:rPr>
          <w:rStyle w:val="a5"/>
          <w:rFonts w:ascii="Times New Roman" w:hAnsi="Times New Roman" w:cs="Times New Roman"/>
          <w:sz w:val="24"/>
          <w:szCs w:val="24"/>
        </w:rPr>
        <w:footnoteReference w:id="1"/>
      </w:r>
      <w:r w:rsidRPr="009143BD">
        <w:rPr>
          <w:rFonts w:ascii="Times New Roman" w:hAnsi="Times New Roman" w:cs="Times New Roman"/>
          <w:sz w:val="24"/>
          <w:szCs w:val="24"/>
        </w:rPr>
        <w:t xml:space="preserve"> был заключен инвестиционный контракт №ИКГС-00012, по которому ООО «МОССПЕЦСТРОЙМОНОЛИТ» обязалось участвовать в инвестировании строительства объекта недвижимости </w:t>
      </w:r>
      <w:r w:rsidR="00090DF3" w:rsidRPr="009143BD">
        <w:rPr>
          <w:rFonts w:ascii="Times New Roman" w:hAnsi="Times New Roman" w:cs="Times New Roman"/>
          <w:sz w:val="24"/>
          <w:szCs w:val="24"/>
        </w:rPr>
        <w:t xml:space="preserve">– крышной котельной по адресу:  Раменский район, п. Ильинский, ул. Чкалова, д.1 и оборудования котельной , а ООО </w:t>
      </w:r>
      <w:r w:rsidR="00090DF3" w:rsidRPr="009143BD">
        <w:rPr>
          <w:rFonts w:ascii="Times New Roman" w:hAnsi="Times New Roman" w:cs="Times New Roman"/>
          <w:sz w:val="24"/>
          <w:szCs w:val="24"/>
        </w:rPr>
        <w:lastRenderedPageBreak/>
        <w:t xml:space="preserve">«Инвестиционная компания «Гарантия-Строй» обязалось осуществить реализацию строительства объекта недвижимости и передать </w:t>
      </w:r>
      <w:proofErr w:type="spellStart"/>
      <w:r w:rsidR="00090DF3" w:rsidRPr="009143BD">
        <w:rPr>
          <w:rFonts w:ascii="Times New Roman" w:hAnsi="Times New Roman" w:cs="Times New Roman"/>
          <w:sz w:val="24"/>
          <w:szCs w:val="24"/>
        </w:rPr>
        <w:t>Сои</w:t>
      </w:r>
      <w:r w:rsidR="001C1504" w:rsidRPr="009143BD">
        <w:rPr>
          <w:rFonts w:ascii="Times New Roman" w:hAnsi="Times New Roman" w:cs="Times New Roman"/>
          <w:sz w:val="24"/>
          <w:szCs w:val="24"/>
        </w:rPr>
        <w:t>н</w:t>
      </w:r>
      <w:r w:rsidR="00090DF3" w:rsidRPr="009143BD">
        <w:rPr>
          <w:rFonts w:ascii="Times New Roman" w:hAnsi="Times New Roman" w:cs="Times New Roman"/>
          <w:sz w:val="24"/>
          <w:szCs w:val="24"/>
        </w:rPr>
        <w:t>вестору</w:t>
      </w:r>
      <w:proofErr w:type="spellEnd"/>
      <w:r w:rsidR="00090DF3" w:rsidRPr="009143BD">
        <w:rPr>
          <w:rFonts w:ascii="Times New Roman" w:hAnsi="Times New Roman" w:cs="Times New Roman"/>
          <w:sz w:val="24"/>
          <w:szCs w:val="24"/>
        </w:rPr>
        <w:t xml:space="preserve"> в собственность часть объекта недвижимости, указанную в п.2.2. договора (</w:t>
      </w:r>
      <w:proofErr w:type="spellStart"/>
      <w:r w:rsidR="00090DF3" w:rsidRPr="009143BD">
        <w:rPr>
          <w:rFonts w:ascii="Times New Roman" w:hAnsi="Times New Roman" w:cs="Times New Roman"/>
          <w:sz w:val="24"/>
          <w:szCs w:val="24"/>
        </w:rPr>
        <w:t>л.д</w:t>
      </w:r>
      <w:proofErr w:type="spellEnd"/>
      <w:r w:rsidR="00090DF3" w:rsidRPr="009143BD">
        <w:rPr>
          <w:rFonts w:ascii="Times New Roman" w:hAnsi="Times New Roman" w:cs="Times New Roman"/>
          <w:sz w:val="24"/>
          <w:szCs w:val="24"/>
        </w:rPr>
        <w:t xml:space="preserve">. 96-101 т.3). </w:t>
      </w:r>
      <w:r w:rsidR="004F7269" w:rsidRPr="009143BD">
        <w:rPr>
          <w:rFonts w:ascii="Times New Roman" w:hAnsi="Times New Roman" w:cs="Times New Roman"/>
          <w:sz w:val="24"/>
          <w:szCs w:val="24"/>
        </w:rPr>
        <w:t xml:space="preserve">… </w:t>
      </w:r>
      <w:r w:rsidR="00090DF3" w:rsidRPr="009143BD">
        <w:rPr>
          <w:rFonts w:ascii="Times New Roman" w:hAnsi="Times New Roman" w:cs="Times New Roman"/>
          <w:sz w:val="24"/>
          <w:szCs w:val="24"/>
        </w:rPr>
        <w:t>В дальнейшем, 04.04.2007 г. между сторонами указанного договора был проведен зачет взаимных требований (л.д.106т.3) и ООО «МОССПЕЦСТРОЙМОНОЛИТ» приняло в собственность крышную котельную с оборудованием согласно перечню, о чем имеется акт приема-передачи (л.д.102 т.3)</w:t>
      </w:r>
      <w:r w:rsidR="00D62AC9" w:rsidRPr="009143BD">
        <w:rPr>
          <w:rFonts w:ascii="Times New Roman" w:hAnsi="Times New Roman" w:cs="Times New Roman"/>
          <w:sz w:val="24"/>
          <w:szCs w:val="24"/>
        </w:rPr>
        <w:t>.»</w:t>
      </w:r>
      <w:r w:rsidR="001F0728" w:rsidRPr="009143BD">
        <w:rPr>
          <w:rFonts w:ascii="Times New Roman" w:hAnsi="Times New Roman" w:cs="Times New Roman"/>
          <w:sz w:val="24"/>
          <w:szCs w:val="24"/>
        </w:rPr>
        <w:t>.</w:t>
      </w:r>
      <w:r w:rsidR="00D62AC9" w:rsidRPr="009143BD">
        <w:rPr>
          <w:rStyle w:val="a5"/>
          <w:rFonts w:ascii="Times New Roman" w:hAnsi="Times New Roman" w:cs="Times New Roman"/>
          <w:sz w:val="24"/>
          <w:szCs w:val="24"/>
        </w:rPr>
        <w:footnoteReference w:id="2"/>
      </w:r>
    </w:p>
    <w:p w:rsidR="00F00F5C" w:rsidRPr="009143BD" w:rsidRDefault="00F00F5C" w:rsidP="00165D20">
      <w:pPr>
        <w:pStyle w:val="a6"/>
        <w:shd w:val="clear" w:color="auto" w:fill="FFFFFF"/>
        <w:spacing w:after="0" w:afterAutospacing="0" w:line="312" w:lineRule="atLeast"/>
        <w:ind w:firstLine="709"/>
        <w:jc w:val="both"/>
      </w:pPr>
      <w:r w:rsidRPr="009143BD">
        <w:t xml:space="preserve">Как следует далее из Решения «3 апреля 2007 г. жилой дом с подземной автостоянкой на 148 </w:t>
      </w:r>
      <w:proofErr w:type="spellStart"/>
      <w:r w:rsidRPr="009143BD">
        <w:t>машиномест</w:t>
      </w:r>
      <w:proofErr w:type="spellEnd"/>
      <w:r w:rsidRPr="009143BD">
        <w:t xml:space="preserve"> и 17 </w:t>
      </w:r>
      <w:proofErr w:type="spellStart"/>
      <w:r w:rsidRPr="009143BD">
        <w:t>мотомест</w:t>
      </w:r>
      <w:proofErr w:type="spellEnd"/>
      <w:r w:rsidRPr="009143BD">
        <w:t xml:space="preserve"> по адресу: Раменский район, п. Ильинский, ул. Чкалова, д.1 был введен в действие, о чем имеется акт приемочной комиссии (л.д.162-164 т.3)»</w:t>
      </w:r>
      <w:r w:rsidRPr="009143BD">
        <w:rPr>
          <w:rStyle w:val="a5"/>
        </w:rPr>
        <w:footnoteReference w:id="3"/>
      </w:r>
      <w:r w:rsidRPr="009143BD">
        <w:t>.</w:t>
      </w:r>
    </w:p>
    <w:p w:rsidR="00273FCB" w:rsidRPr="009143BD" w:rsidRDefault="007804E2" w:rsidP="00F00F5C">
      <w:pPr>
        <w:pStyle w:val="a6"/>
        <w:shd w:val="clear" w:color="auto" w:fill="FFFFFF"/>
        <w:spacing w:after="0" w:afterAutospacing="0" w:line="312" w:lineRule="atLeast"/>
        <w:ind w:firstLine="709"/>
        <w:jc w:val="both"/>
      </w:pPr>
      <w:r w:rsidRPr="009143BD">
        <w:t>Впоследствии право собственности на Котельную перешло к ООО «</w:t>
      </w:r>
      <w:proofErr w:type="spellStart"/>
      <w:r w:rsidRPr="009143BD">
        <w:t>МОблстрой</w:t>
      </w:r>
      <w:proofErr w:type="spellEnd"/>
      <w:r w:rsidRPr="009143BD">
        <w:t>». Данный факт подтверждается Р</w:t>
      </w:r>
      <w:r w:rsidR="00273FCB" w:rsidRPr="009143BD">
        <w:t>ешением Арбитражного суда Московской области от 23 мая 2012 года по делу №А41-42651/11</w:t>
      </w:r>
      <w:r w:rsidRPr="009143BD">
        <w:t xml:space="preserve">, в котором установлено, </w:t>
      </w:r>
      <w:r w:rsidR="00273FCB" w:rsidRPr="009143BD">
        <w:t>что Котельная принадлежит ООО «</w:t>
      </w:r>
      <w:proofErr w:type="spellStart"/>
      <w:r w:rsidR="00273FCB" w:rsidRPr="009143BD">
        <w:t>МоблСтрой</w:t>
      </w:r>
      <w:proofErr w:type="spellEnd"/>
      <w:r w:rsidR="00273FCB" w:rsidRPr="009143BD">
        <w:t>» «на праве собственности на основании договора купли-продажи крышной котельной от 17.01.2011 № 301-000001, о чем в Едином государственном реестре прав на недвижимое имущество и сделок с ним 24.02.2011 сделана запись регистрации № 50-50-23/009/2011-188</w:t>
      </w:r>
      <w:r w:rsidR="004F7269" w:rsidRPr="009143BD">
        <w:t xml:space="preserve"> ….</w:t>
      </w:r>
      <w:r w:rsidR="00273FCB" w:rsidRPr="009143BD">
        <w:t xml:space="preserve"> Условный номер объекта: 50-50-23/146/2009-125» </w:t>
      </w:r>
      <w:r w:rsidR="00273FCB" w:rsidRPr="009143BD">
        <w:rPr>
          <w:rStyle w:val="a5"/>
        </w:rPr>
        <w:footnoteReference w:id="4"/>
      </w:r>
    </w:p>
    <w:p w:rsidR="00F00F5C" w:rsidRPr="009143BD" w:rsidRDefault="00213F56" w:rsidP="00F00F5C">
      <w:pPr>
        <w:pStyle w:val="a6"/>
        <w:shd w:val="clear" w:color="auto" w:fill="FFFFFF"/>
        <w:spacing w:after="0" w:afterAutospacing="0" w:line="312" w:lineRule="atLeast"/>
        <w:ind w:firstLine="709"/>
        <w:jc w:val="both"/>
        <w:rPr>
          <w:b/>
        </w:rPr>
      </w:pPr>
      <w:r w:rsidRPr="009143BD">
        <w:rPr>
          <w:b/>
          <w:lang w:val="en-US"/>
        </w:rPr>
        <w:t>I</w:t>
      </w:r>
      <w:r w:rsidRPr="009143BD">
        <w:rPr>
          <w:b/>
        </w:rPr>
        <w:t xml:space="preserve">. </w:t>
      </w:r>
      <w:r w:rsidR="00F00F5C" w:rsidRPr="009143BD">
        <w:rPr>
          <w:b/>
        </w:rPr>
        <w:t xml:space="preserve">Считаю </w:t>
      </w:r>
      <w:r w:rsidR="004F7269" w:rsidRPr="009143BD">
        <w:rPr>
          <w:b/>
        </w:rPr>
        <w:t>право собственности</w:t>
      </w:r>
      <w:r w:rsidR="00F00F5C" w:rsidRPr="009143BD">
        <w:rPr>
          <w:b/>
        </w:rPr>
        <w:t xml:space="preserve"> Обществ</w:t>
      </w:r>
      <w:r w:rsidR="004F7269" w:rsidRPr="009143BD">
        <w:rPr>
          <w:b/>
        </w:rPr>
        <w:t>а</w:t>
      </w:r>
      <w:r w:rsidR="00F00F5C" w:rsidRPr="009143BD">
        <w:rPr>
          <w:b/>
        </w:rPr>
        <w:t xml:space="preserve"> с ограниченной ответственностью «</w:t>
      </w:r>
      <w:proofErr w:type="spellStart"/>
      <w:r w:rsidR="00F00F5C" w:rsidRPr="009143BD">
        <w:rPr>
          <w:b/>
        </w:rPr>
        <w:t>Моблстрой</w:t>
      </w:r>
      <w:proofErr w:type="spellEnd"/>
      <w:r w:rsidR="00F00F5C" w:rsidRPr="009143BD">
        <w:rPr>
          <w:b/>
        </w:rPr>
        <w:t xml:space="preserve">» незаконным </w:t>
      </w:r>
      <w:r w:rsidR="004F7269" w:rsidRPr="009143BD">
        <w:rPr>
          <w:b/>
        </w:rPr>
        <w:t xml:space="preserve">(отсутствующим) </w:t>
      </w:r>
      <w:r w:rsidR="00F00F5C" w:rsidRPr="009143BD">
        <w:rPr>
          <w:b/>
        </w:rPr>
        <w:t>по следующим обстоятельствам.</w:t>
      </w:r>
    </w:p>
    <w:p w:rsidR="005F6142" w:rsidRPr="009143BD" w:rsidRDefault="005F6142" w:rsidP="00F00F5C">
      <w:pPr>
        <w:jc w:val="both"/>
        <w:rPr>
          <w:rFonts w:ascii="Times New Roman" w:hAnsi="Times New Roman" w:cs="Times New Roman"/>
          <w:sz w:val="24"/>
          <w:szCs w:val="24"/>
        </w:rPr>
      </w:pPr>
    </w:p>
    <w:p w:rsidR="000B35A6" w:rsidRPr="009143BD" w:rsidRDefault="00EE56CB" w:rsidP="00EE56CB">
      <w:pPr>
        <w:autoSpaceDE w:val="0"/>
        <w:autoSpaceDN w:val="0"/>
        <w:adjustRightInd w:val="0"/>
        <w:spacing w:after="0" w:line="240" w:lineRule="auto"/>
        <w:ind w:firstLine="720"/>
        <w:jc w:val="both"/>
        <w:rPr>
          <w:rFonts w:ascii="Times New Roman" w:hAnsi="Times New Roman" w:cs="Times New Roman"/>
          <w:b/>
          <w:i/>
          <w:sz w:val="24"/>
          <w:szCs w:val="24"/>
          <w:u w:val="single"/>
        </w:rPr>
      </w:pPr>
      <w:r w:rsidRPr="009143BD">
        <w:rPr>
          <w:rFonts w:ascii="Times New Roman" w:hAnsi="Times New Roman" w:cs="Times New Roman"/>
          <w:b/>
          <w:i/>
          <w:sz w:val="24"/>
          <w:szCs w:val="24"/>
          <w:u w:val="single"/>
        </w:rPr>
        <w:t xml:space="preserve">1. </w:t>
      </w:r>
      <w:r w:rsidR="000B35A6" w:rsidRPr="009143BD">
        <w:rPr>
          <w:rFonts w:ascii="Times New Roman" w:hAnsi="Times New Roman" w:cs="Times New Roman"/>
          <w:b/>
          <w:i/>
          <w:sz w:val="24"/>
          <w:szCs w:val="24"/>
          <w:u w:val="single"/>
        </w:rPr>
        <w:t>Фактическое назначение Котельной и ее использование</w:t>
      </w:r>
    </w:p>
    <w:p w:rsidR="00EE56CB" w:rsidRPr="009143BD" w:rsidRDefault="00EE56CB" w:rsidP="00EE56CB">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 xml:space="preserve">В силу </w:t>
      </w:r>
      <w:hyperlink r:id="rId8" w:history="1">
        <w:r w:rsidRPr="009143BD">
          <w:rPr>
            <w:rFonts w:ascii="Times New Roman" w:hAnsi="Times New Roman" w:cs="Times New Roman"/>
            <w:sz w:val="24"/>
            <w:szCs w:val="24"/>
          </w:rPr>
          <w:t>статьи 36</w:t>
        </w:r>
      </w:hyperlink>
      <w:r w:rsidRPr="009143BD">
        <w:rPr>
          <w:rFonts w:ascii="Times New Roman" w:hAnsi="Times New Roman" w:cs="Times New Roman"/>
          <w:sz w:val="24"/>
          <w:szCs w:val="24"/>
        </w:rPr>
        <w:t xml:space="preserve"> Жилищного кодекса помещения в многоквартирном доме, не являющиеся частями квартир и предназначенные для обслуживания более одного помещения в данном доме, принадлежат на праве общей долевой собственности собственникам помещений в этом доме.</w:t>
      </w:r>
    </w:p>
    <w:p w:rsidR="008B79FB" w:rsidRPr="009143BD" w:rsidRDefault="008B79FB" w:rsidP="008B79FB">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 xml:space="preserve">В силу </w:t>
      </w:r>
      <w:hyperlink r:id="rId9" w:history="1">
        <w:r w:rsidRPr="009143BD">
          <w:rPr>
            <w:rFonts w:ascii="Times New Roman" w:hAnsi="Times New Roman" w:cs="Times New Roman"/>
            <w:sz w:val="24"/>
            <w:szCs w:val="24"/>
          </w:rPr>
          <w:t>подпункта "а" пункта 2</w:t>
        </w:r>
      </w:hyperlink>
      <w:r w:rsidRPr="009143BD">
        <w:rPr>
          <w:rFonts w:ascii="Times New Roman" w:hAnsi="Times New Roman" w:cs="Times New Roman"/>
          <w:sz w:val="24"/>
          <w:szCs w:val="24"/>
        </w:rPr>
        <w:t xml:space="preserve">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состав общего имущества включаются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в том числе межквартирные лестничные </w:t>
      </w:r>
      <w:r w:rsidRPr="009143BD">
        <w:rPr>
          <w:rFonts w:ascii="Times New Roman" w:hAnsi="Times New Roman" w:cs="Times New Roman"/>
          <w:sz w:val="24"/>
          <w:szCs w:val="24"/>
        </w:rPr>
        <w:lastRenderedPageBreak/>
        <w:t xml:space="preserve">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w:t>
      </w:r>
      <w:r w:rsidRPr="009143BD">
        <w:rPr>
          <w:rFonts w:ascii="Times New Roman" w:hAnsi="Times New Roman" w:cs="Times New Roman"/>
          <w:i/>
          <w:sz w:val="24"/>
          <w:szCs w:val="24"/>
        </w:rPr>
        <w:t>котельные</w:t>
      </w:r>
      <w:r w:rsidRPr="009143BD">
        <w:rPr>
          <w:rFonts w:ascii="Times New Roman" w:hAnsi="Times New Roman" w:cs="Times New Roman"/>
          <w:sz w:val="24"/>
          <w:szCs w:val="24"/>
        </w:rPr>
        <w:t>, бойлерные, элеваторные узлы и другое инженерное оборудование).</w:t>
      </w:r>
    </w:p>
    <w:p w:rsidR="00B0758A" w:rsidRPr="009143BD" w:rsidRDefault="00B0758A" w:rsidP="008B79FB">
      <w:pPr>
        <w:autoSpaceDE w:val="0"/>
        <w:autoSpaceDN w:val="0"/>
        <w:adjustRightInd w:val="0"/>
        <w:spacing w:after="0" w:line="240" w:lineRule="auto"/>
        <w:ind w:firstLine="720"/>
        <w:jc w:val="both"/>
        <w:rPr>
          <w:rFonts w:ascii="Times New Roman" w:hAnsi="Times New Roman" w:cs="Times New Roman"/>
          <w:sz w:val="24"/>
          <w:szCs w:val="24"/>
        </w:rPr>
      </w:pPr>
    </w:p>
    <w:p w:rsidR="008B79FB" w:rsidRPr="009143BD" w:rsidRDefault="008B79FB" w:rsidP="008B79FB">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 xml:space="preserve">Разъясняя смысл вышеназванных норм, Конституционный Суд Российской Федерации в Определении от 19.05.2009 N 489-О-О указал, что к общему имуществу домовладельцев </w:t>
      </w:r>
      <w:r w:rsidRPr="009143BD">
        <w:rPr>
          <w:rFonts w:ascii="Times New Roman" w:hAnsi="Times New Roman" w:cs="Times New Roman"/>
          <w:i/>
          <w:sz w:val="24"/>
          <w:szCs w:val="24"/>
        </w:rPr>
        <w:t>относятся помещения, не имеющие самостоятельного назначения</w:t>
      </w:r>
      <w:r w:rsidRPr="009143BD">
        <w:rPr>
          <w:rFonts w:ascii="Times New Roman" w:hAnsi="Times New Roman" w:cs="Times New Roman"/>
          <w:sz w:val="24"/>
          <w:szCs w:val="24"/>
        </w:rPr>
        <w:t>.</w:t>
      </w:r>
    </w:p>
    <w:p w:rsidR="00A34302" w:rsidRPr="009143BD" w:rsidRDefault="00A34302" w:rsidP="008B79FB">
      <w:pPr>
        <w:autoSpaceDE w:val="0"/>
        <w:autoSpaceDN w:val="0"/>
        <w:adjustRightInd w:val="0"/>
        <w:spacing w:after="0" w:line="240" w:lineRule="auto"/>
        <w:ind w:firstLine="720"/>
        <w:jc w:val="both"/>
        <w:rPr>
          <w:rFonts w:ascii="Times New Roman" w:hAnsi="Times New Roman" w:cs="Times New Roman"/>
          <w:sz w:val="24"/>
          <w:szCs w:val="24"/>
        </w:rPr>
      </w:pPr>
    </w:p>
    <w:p w:rsidR="00FE1CA5" w:rsidRPr="009143BD" w:rsidRDefault="00FE1CA5" w:rsidP="000F43BB">
      <w:pPr>
        <w:jc w:val="both"/>
        <w:rPr>
          <w:rFonts w:ascii="Times New Roman" w:hAnsi="Times New Roman" w:cs="Times New Roman"/>
          <w:sz w:val="24"/>
          <w:szCs w:val="24"/>
        </w:rPr>
      </w:pPr>
      <w:r w:rsidRPr="009143BD">
        <w:rPr>
          <w:rFonts w:ascii="Times New Roman" w:hAnsi="Times New Roman" w:cs="Times New Roman"/>
          <w:sz w:val="24"/>
          <w:szCs w:val="24"/>
        </w:rPr>
        <w:tab/>
        <w:t>Согласно сложившейся судебной практике</w:t>
      </w:r>
      <w:r w:rsidR="001A278F" w:rsidRPr="009143BD">
        <w:rPr>
          <w:rStyle w:val="a5"/>
          <w:rFonts w:ascii="Times New Roman" w:hAnsi="Times New Roman" w:cs="Times New Roman"/>
          <w:sz w:val="24"/>
          <w:szCs w:val="24"/>
        </w:rPr>
        <w:footnoteReference w:id="5"/>
      </w:r>
      <w:r w:rsidRPr="009143BD">
        <w:rPr>
          <w:rFonts w:ascii="Times New Roman" w:hAnsi="Times New Roman" w:cs="Times New Roman"/>
          <w:sz w:val="24"/>
          <w:szCs w:val="24"/>
        </w:rPr>
        <w:t xml:space="preserve"> </w:t>
      </w:r>
      <w:r w:rsidRPr="009143BD">
        <w:rPr>
          <w:rFonts w:ascii="Times New Roman" w:hAnsi="Times New Roman" w:cs="Times New Roman"/>
          <w:i/>
          <w:sz w:val="24"/>
          <w:szCs w:val="24"/>
        </w:rPr>
        <w:t>решающим и определяющим обстоятельством</w:t>
      </w:r>
      <w:r w:rsidRPr="009143BD">
        <w:rPr>
          <w:rFonts w:ascii="Times New Roman" w:hAnsi="Times New Roman" w:cs="Times New Roman"/>
          <w:sz w:val="24"/>
          <w:szCs w:val="24"/>
        </w:rPr>
        <w:t xml:space="preserve"> при разрешении вопроса о принадлежности </w:t>
      </w:r>
      <w:r w:rsidR="007C5565" w:rsidRPr="009143BD">
        <w:rPr>
          <w:rFonts w:ascii="Times New Roman" w:hAnsi="Times New Roman" w:cs="Times New Roman"/>
          <w:sz w:val="24"/>
          <w:szCs w:val="24"/>
        </w:rPr>
        <w:t>технических</w:t>
      </w:r>
      <w:r w:rsidR="007812BF" w:rsidRPr="009143BD">
        <w:rPr>
          <w:rFonts w:ascii="Times New Roman" w:hAnsi="Times New Roman" w:cs="Times New Roman"/>
          <w:sz w:val="24"/>
          <w:szCs w:val="24"/>
        </w:rPr>
        <w:t xml:space="preserve"> нежилых</w:t>
      </w:r>
      <w:r w:rsidR="007C5565" w:rsidRPr="009143BD">
        <w:rPr>
          <w:rFonts w:ascii="Times New Roman" w:hAnsi="Times New Roman" w:cs="Times New Roman"/>
          <w:sz w:val="24"/>
          <w:szCs w:val="24"/>
        </w:rPr>
        <w:t xml:space="preserve"> </w:t>
      </w:r>
      <w:r w:rsidRPr="009143BD">
        <w:rPr>
          <w:rFonts w:ascii="Times New Roman" w:hAnsi="Times New Roman" w:cs="Times New Roman"/>
          <w:sz w:val="24"/>
          <w:szCs w:val="24"/>
        </w:rPr>
        <w:t xml:space="preserve">помещений </w:t>
      </w:r>
      <w:r w:rsidR="005F6C4D" w:rsidRPr="009143BD">
        <w:rPr>
          <w:rFonts w:ascii="Times New Roman" w:hAnsi="Times New Roman" w:cs="Times New Roman"/>
          <w:sz w:val="24"/>
          <w:szCs w:val="24"/>
        </w:rPr>
        <w:t xml:space="preserve"> в многоквартирных домах </w:t>
      </w:r>
      <w:r w:rsidR="007C5565" w:rsidRPr="009143BD">
        <w:rPr>
          <w:rFonts w:ascii="Times New Roman" w:hAnsi="Times New Roman" w:cs="Times New Roman"/>
          <w:sz w:val="24"/>
          <w:szCs w:val="24"/>
        </w:rPr>
        <w:t>к обще</w:t>
      </w:r>
      <w:r w:rsidR="007812BF" w:rsidRPr="009143BD">
        <w:rPr>
          <w:rFonts w:ascii="Times New Roman" w:hAnsi="Times New Roman" w:cs="Times New Roman"/>
          <w:sz w:val="24"/>
          <w:szCs w:val="24"/>
        </w:rPr>
        <w:t>му</w:t>
      </w:r>
      <w:r w:rsidR="007C5565" w:rsidRPr="009143BD">
        <w:rPr>
          <w:rFonts w:ascii="Times New Roman" w:hAnsi="Times New Roman" w:cs="Times New Roman"/>
          <w:sz w:val="24"/>
          <w:szCs w:val="24"/>
        </w:rPr>
        <w:t xml:space="preserve"> </w:t>
      </w:r>
      <w:r w:rsidR="007812BF" w:rsidRPr="009143BD">
        <w:rPr>
          <w:rFonts w:ascii="Times New Roman" w:hAnsi="Times New Roman" w:cs="Times New Roman"/>
          <w:sz w:val="24"/>
          <w:szCs w:val="24"/>
        </w:rPr>
        <w:t>имуществу домовладельцев</w:t>
      </w:r>
      <w:r w:rsidRPr="009143BD">
        <w:rPr>
          <w:rFonts w:ascii="Times New Roman" w:hAnsi="Times New Roman" w:cs="Times New Roman"/>
          <w:sz w:val="24"/>
          <w:szCs w:val="24"/>
        </w:rPr>
        <w:t xml:space="preserve"> </w:t>
      </w:r>
      <w:r w:rsidRPr="009143BD">
        <w:rPr>
          <w:rFonts w:ascii="Times New Roman" w:hAnsi="Times New Roman" w:cs="Times New Roman"/>
          <w:i/>
          <w:sz w:val="24"/>
          <w:szCs w:val="24"/>
        </w:rPr>
        <w:t>является функциональное значени</w:t>
      </w:r>
      <w:r w:rsidR="007C5565" w:rsidRPr="009143BD">
        <w:rPr>
          <w:rFonts w:ascii="Times New Roman" w:hAnsi="Times New Roman" w:cs="Times New Roman"/>
          <w:i/>
          <w:sz w:val="24"/>
          <w:szCs w:val="24"/>
        </w:rPr>
        <w:t>е</w:t>
      </w:r>
      <w:r w:rsidR="004F7269" w:rsidRPr="009143BD">
        <w:rPr>
          <w:rFonts w:ascii="Times New Roman" w:hAnsi="Times New Roman" w:cs="Times New Roman"/>
          <w:i/>
          <w:sz w:val="24"/>
          <w:szCs w:val="24"/>
        </w:rPr>
        <w:t xml:space="preserve"> помещения</w:t>
      </w:r>
      <w:r w:rsidRPr="009143BD">
        <w:rPr>
          <w:rFonts w:ascii="Times New Roman" w:hAnsi="Times New Roman" w:cs="Times New Roman"/>
          <w:sz w:val="24"/>
          <w:szCs w:val="24"/>
        </w:rPr>
        <w:t xml:space="preserve">, а не правовая или фактическая сторона процесса приобретения права собственности лицом, зарегистрировавшим за собой право собственности в ЕГРП, как например: получение технического паспорта, заключение сделок в отношении спорного имущества, передача имущества </w:t>
      </w:r>
      <w:r w:rsidR="001240E8" w:rsidRPr="009143BD">
        <w:rPr>
          <w:rFonts w:ascii="Times New Roman" w:hAnsi="Times New Roman" w:cs="Times New Roman"/>
          <w:sz w:val="24"/>
          <w:szCs w:val="24"/>
        </w:rPr>
        <w:t xml:space="preserve">якобы </w:t>
      </w:r>
      <w:r w:rsidRPr="009143BD">
        <w:rPr>
          <w:rFonts w:ascii="Times New Roman" w:hAnsi="Times New Roman" w:cs="Times New Roman"/>
          <w:sz w:val="24"/>
          <w:szCs w:val="24"/>
        </w:rPr>
        <w:t>добросовестному приобретателю и т.д.</w:t>
      </w:r>
    </w:p>
    <w:p w:rsidR="00B0758A" w:rsidRPr="009143BD" w:rsidRDefault="00FE1CA5" w:rsidP="000F43BB">
      <w:pPr>
        <w:jc w:val="both"/>
        <w:rPr>
          <w:rFonts w:ascii="Times New Roman" w:hAnsi="Times New Roman" w:cs="Times New Roman"/>
          <w:sz w:val="24"/>
          <w:szCs w:val="24"/>
        </w:rPr>
      </w:pPr>
      <w:r w:rsidRPr="009143BD">
        <w:rPr>
          <w:rFonts w:ascii="Times New Roman" w:hAnsi="Times New Roman" w:cs="Times New Roman"/>
          <w:sz w:val="24"/>
          <w:szCs w:val="24"/>
        </w:rPr>
        <w:tab/>
      </w:r>
      <w:r w:rsidR="000F43BB" w:rsidRPr="009143BD">
        <w:rPr>
          <w:rFonts w:ascii="Times New Roman" w:hAnsi="Times New Roman" w:cs="Times New Roman"/>
          <w:sz w:val="24"/>
          <w:szCs w:val="24"/>
        </w:rPr>
        <w:t xml:space="preserve">Применительно </w:t>
      </w:r>
      <w:proofErr w:type="gramStart"/>
      <w:r w:rsidR="000F43BB" w:rsidRPr="009143BD">
        <w:rPr>
          <w:rFonts w:ascii="Times New Roman" w:hAnsi="Times New Roman" w:cs="Times New Roman"/>
          <w:sz w:val="24"/>
          <w:szCs w:val="24"/>
        </w:rPr>
        <w:t xml:space="preserve">к Котельной </w:t>
      </w:r>
      <w:r w:rsidR="000F43BB" w:rsidRPr="009143BD">
        <w:rPr>
          <w:rFonts w:ascii="Times New Roman" w:hAnsi="Times New Roman" w:cs="Times New Roman"/>
          <w:b/>
          <w:i/>
          <w:sz w:val="24"/>
          <w:szCs w:val="24"/>
          <w:u w:val="single"/>
        </w:rPr>
        <w:t>п</w:t>
      </w:r>
      <w:r w:rsidR="00B0758A" w:rsidRPr="009143BD">
        <w:rPr>
          <w:rFonts w:ascii="Times New Roman" w:hAnsi="Times New Roman" w:cs="Times New Roman"/>
          <w:b/>
          <w:i/>
          <w:sz w:val="24"/>
          <w:szCs w:val="24"/>
          <w:u w:val="single"/>
        </w:rPr>
        <w:t>одтверждением</w:t>
      </w:r>
      <w:r w:rsidR="000F43BB" w:rsidRPr="009143BD">
        <w:rPr>
          <w:rFonts w:ascii="Times New Roman" w:hAnsi="Times New Roman" w:cs="Times New Roman"/>
          <w:b/>
          <w:i/>
          <w:sz w:val="24"/>
          <w:szCs w:val="24"/>
          <w:u w:val="single"/>
        </w:rPr>
        <w:t xml:space="preserve"> ее</w:t>
      </w:r>
      <w:r w:rsidR="00B0758A" w:rsidRPr="009143BD">
        <w:rPr>
          <w:rFonts w:ascii="Times New Roman" w:hAnsi="Times New Roman" w:cs="Times New Roman"/>
          <w:b/>
          <w:i/>
          <w:sz w:val="24"/>
          <w:szCs w:val="24"/>
          <w:u w:val="single"/>
        </w:rPr>
        <w:t xml:space="preserve"> вспомогательного назначения</w:t>
      </w:r>
      <w:proofErr w:type="gramEnd"/>
      <w:r w:rsidR="00B0758A" w:rsidRPr="009143BD">
        <w:rPr>
          <w:rFonts w:ascii="Times New Roman" w:hAnsi="Times New Roman" w:cs="Times New Roman"/>
          <w:b/>
          <w:i/>
          <w:sz w:val="24"/>
          <w:szCs w:val="24"/>
          <w:u w:val="single"/>
        </w:rPr>
        <w:t xml:space="preserve"> являются </w:t>
      </w:r>
      <w:r w:rsidR="00B0758A" w:rsidRPr="009143BD">
        <w:rPr>
          <w:rFonts w:ascii="Times New Roman" w:hAnsi="Times New Roman" w:cs="Times New Roman"/>
          <w:sz w:val="24"/>
          <w:szCs w:val="24"/>
        </w:rPr>
        <w:t>следующие обстоятельства:</w:t>
      </w:r>
    </w:p>
    <w:p w:rsidR="00B0758A" w:rsidRPr="009143BD" w:rsidRDefault="00B0758A" w:rsidP="000F43BB">
      <w:pPr>
        <w:jc w:val="both"/>
        <w:rPr>
          <w:rFonts w:ascii="Times New Roman" w:hAnsi="Times New Roman" w:cs="Times New Roman"/>
          <w:sz w:val="24"/>
          <w:szCs w:val="24"/>
        </w:rPr>
      </w:pPr>
      <w:r w:rsidRPr="009143BD">
        <w:rPr>
          <w:rFonts w:ascii="Times New Roman" w:hAnsi="Times New Roman" w:cs="Times New Roman"/>
          <w:sz w:val="24"/>
          <w:szCs w:val="24"/>
        </w:rPr>
        <w:t>-</w:t>
      </w:r>
      <w:r w:rsidR="0036276B" w:rsidRPr="009143BD">
        <w:rPr>
          <w:rFonts w:ascii="Times New Roman" w:hAnsi="Times New Roman" w:cs="Times New Roman"/>
          <w:sz w:val="24"/>
          <w:szCs w:val="24"/>
        </w:rPr>
        <w:t xml:space="preserve"> Котельная содержит оборудование, которое технически служит и используется только для цели приготовления горячей воды для жителей дома. В частности, через Котельную (через </w:t>
      </w:r>
      <w:proofErr w:type="gramStart"/>
      <w:r w:rsidR="0036276B" w:rsidRPr="009143BD">
        <w:rPr>
          <w:rFonts w:ascii="Times New Roman" w:hAnsi="Times New Roman" w:cs="Times New Roman"/>
          <w:sz w:val="24"/>
          <w:szCs w:val="24"/>
        </w:rPr>
        <w:t>котлы</w:t>
      </w:r>
      <w:r w:rsidR="007812BF" w:rsidRPr="009143BD">
        <w:rPr>
          <w:rFonts w:ascii="Times New Roman" w:hAnsi="Times New Roman" w:cs="Times New Roman"/>
          <w:sz w:val="24"/>
          <w:szCs w:val="24"/>
        </w:rPr>
        <w:t xml:space="preserve">  и</w:t>
      </w:r>
      <w:proofErr w:type="gramEnd"/>
      <w:r w:rsidR="007812BF" w:rsidRPr="009143BD">
        <w:rPr>
          <w:rFonts w:ascii="Times New Roman" w:hAnsi="Times New Roman" w:cs="Times New Roman"/>
          <w:sz w:val="24"/>
          <w:szCs w:val="24"/>
        </w:rPr>
        <w:t xml:space="preserve"> специальные резервуары, расположенные в Котельной</w:t>
      </w:r>
      <w:r w:rsidR="0036276B" w:rsidRPr="009143BD">
        <w:rPr>
          <w:rFonts w:ascii="Times New Roman" w:hAnsi="Times New Roman" w:cs="Times New Roman"/>
          <w:sz w:val="24"/>
          <w:szCs w:val="24"/>
        </w:rPr>
        <w:t>) в систему отопления дома подается специально подготовленная вода для смягчения коррозии отопительной системы дома</w:t>
      </w:r>
      <w:r w:rsidR="007812BF" w:rsidRPr="009143BD">
        <w:rPr>
          <w:rFonts w:ascii="Times New Roman" w:hAnsi="Times New Roman" w:cs="Times New Roman"/>
          <w:sz w:val="24"/>
          <w:szCs w:val="24"/>
        </w:rPr>
        <w:t xml:space="preserve"> и которая циркулирует по закрытому контуру, частью которого является Котельная</w:t>
      </w:r>
      <w:r w:rsidR="0036276B" w:rsidRPr="009143BD">
        <w:rPr>
          <w:rFonts w:ascii="Times New Roman" w:hAnsi="Times New Roman" w:cs="Times New Roman"/>
          <w:sz w:val="24"/>
          <w:szCs w:val="24"/>
        </w:rPr>
        <w:t>. Кроме того,</w:t>
      </w:r>
      <w:r w:rsidRPr="009143BD">
        <w:rPr>
          <w:rFonts w:ascii="Times New Roman" w:hAnsi="Times New Roman" w:cs="Times New Roman"/>
          <w:sz w:val="24"/>
          <w:szCs w:val="24"/>
        </w:rPr>
        <w:t xml:space="preserve"> </w:t>
      </w:r>
      <w:r w:rsidR="0036276B" w:rsidRPr="009143BD">
        <w:rPr>
          <w:rFonts w:ascii="Times New Roman" w:hAnsi="Times New Roman" w:cs="Times New Roman"/>
          <w:sz w:val="24"/>
          <w:szCs w:val="24"/>
        </w:rPr>
        <w:t xml:space="preserve">как </w:t>
      </w:r>
      <w:r w:rsidRPr="009143BD">
        <w:rPr>
          <w:rFonts w:ascii="Times New Roman" w:hAnsi="Times New Roman" w:cs="Times New Roman"/>
          <w:sz w:val="24"/>
          <w:szCs w:val="24"/>
        </w:rPr>
        <w:t xml:space="preserve">следует из </w:t>
      </w:r>
      <w:proofErr w:type="gramStart"/>
      <w:r w:rsidR="0036276B" w:rsidRPr="009143BD">
        <w:rPr>
          <w:rFonts w:ascii="Times New Roman" w:hAnsi="Times New Roman" w:cs="Times New Roman"/>
          <w:sz w:val="24"/>
          <w:szCs w:val="24"/>
        </w:rPr>
        <w:t>п.1.1.,</w:t>
      </w:r>
      <w:proofErr w:type="gramEnd"/>
      <w:r w:rsidR="0036276B" w:rsidRPr="009143BD">
        <w:rPr>
          <w:rFonts w:ascii="Times New Roman" w:hAnsi="Times New Roman" w:cs="Times New Roman"/>
          <w:sz w:val="24"/>
          <w:szCs w:val="24"/>
        </w:rPr>
        <w:t xml:space="preserve"> 3.2.-3.6. Договора поставки природного газа №82/14 от 01.12.2013 г., заключенного между ООО УК «Комфорт» и ГУП МО «</w:t>
      </w:r>
      <w:proofErr w:type="spellStart"/>
      <w:r w:rsidR="0036276B" w:rsidRPr="009143BD">
        <w:rPr>
          <w:rFonts w:ascii="Times New Roman" w:hAnsi="Times New Roman" w:cs="Times New Roman"/>
          <w:sz w:val="24"/>
          <w:szCs w:val="24"/>
        </w:rPr>
        <w:t>Мособлгаз</w:t>
      </w:r>
      <w:proofErr w:type="spellEnd"/>
      <w:r w:rsidR="0036276B" w:rsidRPr="009143BD">
        <w:rPr>
          <w:rFonts w:ascii="Times New Roman" w:hAnsi="Times New Roman" w:cs="Times New Roman"/>
          <w:sz w:val="24"/>
          <w:szCs w:val="24"/>
        </w:rPr>
        <w:t xml:space="preserve">», </w:t>
      </w:r>
      <w:r w:rsidRPr="009143BD">
        <w:rPr>
          <w:rFonts w:ascii="Times New Roman" w:hAnsi="Times New Roman" w:cs="Times New Roman"/>
          <w:sz w:val="24"/>
          <w:szCs w:val="24"/>
        </w:rPr>
        <w:t xml:space="preserve">в Котельной установлено </w:t>
      </w:r>
      <w:r w:rsidR="007C5565" w:rsidRPr="009143BD">
        <w:rPr>
          <w:rFonts w:ascii="Times New Roman" w:hAnsi="Times New Roman" w:cs="Times New Roman"/>
          <w:sz w:val="24"/>
          <w:szCs w:val="24"/>
        </w:rPr>
        <w:t xml:space="preserve">специализированное </w:t>
      </w:r>
      <w:r w:rsidRPr="009143BD">
        <w:rPr>
          <w:rFonts w:ascii="Times New Roman" w:hAnsi="Times New Roman" w:cs="Times New Roman"/>
          <w:sz w:val="24"/>
          <w:szCs w:val="24"/>
        </w:rPr>
        <w:t xml:space="preserve">оборудование по учету </w:t>
      </w:r>
      <w:proofErr w:type="spellStart"/>
      <w:r w:rsidRPr="009143BD">
        <w:rPr>
          <w:rFonts w:ascii="Times New Roman" w:hAnsi="Times New Roman" w:cs="Times New Roman"/>
          <w:sz w:val="24"/>
          <w:szCs w:val="24"/>
        </w:rPr>
        <w:t>газопотребления</w:t>
      </w:r>
      <w:proofErr w:type="spellEnd"/>
      <w:r w:rsidRPr="009143BD">
        <w:rPr>
          <w:rFonts w:ascii="Times New Roman" w:hAnsi="Times New Roman" w:cs="Times New Roman"/>
          <w:sz w:val="24"/>
          <w:szCs w:val="24"/>
        </w:rPr>
        <w:t xml:space="preserve"> </w:t>
      </w:r>
      <w:r w:rsidR="00945DD8" w:rsidRPr="009143BD">
        <w:rPr>
          <w:rFonts w:ascii="Times New Roman" w:hAnsi="Times New Roman" w:cs="Times New Roman"/>
          <w:sz w:val="24"/>
          <w:szCs w:val="24"/>
        </w:rPr>
        <w:t xml:space="preserve">(шкаф телеметрии Аксон </w:t>
      </w:r>
      <w:r w:rsidR="00945DD8" w:rsidRPr="009143BD">
        <w:rPr>
          <w:rFonts w:ascii="Times New Roman" w:hAnsi="Times New Roman" w:cs="Times New Roman"/>
          <w:sz w:val="24"/>
          <w:szCs w:val="24"/>
          <w:lang w:val="en-US"/>
        </w:rPr>
        <w:t>XL</w:t>
      </w:r>
      <w:r w:rsidR="00945DD8" w:rsidRPr="009143BD">
        <w:rPr>
          <w:rFonts w:ascii="Times New Roman" w:hAnsi="Times New Roman" w:cs="Times New Roman"/>
          <w:sz w:val="24"/>
          <w:szCs w:val="24"/>
        </w:rPr>
        <w:t>, принадлежит ГУП МО «</w:t>
      </w:r>
      <w:proofErr w:type="spellStart"/>
      <w:r w:rsidR="00945DD8" w:rsidRPr="009143BD">
        <w:rPr>
          <w:rFonts w:ascii="Times New Roman" w:hAnsi="Times New Roman" w:cs="Times New Roman"/>
          <w:sz w:val="24"/>
          <w:szCs w:val="24"/>
        </w:rPr>
        <w:t>Мособлгаз</w:t>
      </w:r>
      <w:proofErr w:type="spellEnd"/>
      <w:r w:rsidR="00945DD8" w:rsidRPr="009143BD">
        <w:rPr>
          <w:rFonts w:ascii="Times New Roman" w:hAnsi="Times New Roman" w:cs="Times New Roman"/>
          <w:sz w:val="24"/>
          <w:szCs w:val="24"/>
        </w:rPr>
        <w:t xml:space="preserve">») </w:t>
      </w:r>
      <w:r w:rsidRPr="009143BD">
        <w:rPr>
          <w:rFonts w:ascii="Times New Roman" w:hAnsi="Times New Roman" w:cs="Times New Roman"/>
          <w:sz w:val="24"/>
          <w:szCs w:val="24"/>
        </w:rPr>
        <w:t>для производства горячей воды</w:t>
      </w:r>
      <w:r w:rsidR="007C5565" w:rsidRPr="009143BD">
        <w:rPr>
          <w:rFonts w:ascii="Times New Roman" w:hAnsi="Times New Roman" w:cs="Times New Roman"/>
          <w:sz w:val="24"/>
          <w:szCs w:val="24"/>
        </w:rPr>
        <w:t xml:space="preserve"> в Котельной</w:t>
      </w:r>
      <w:r w:rsidRPr="009143BD">
        <w:rPr>
          <w:rFonts w:ascii="Times New Roman" w:hAnsi="Times New Roman" w:cs="Times New Roman"/>
          <w:sz w:val="24"/>
          <w:szCs w:val="24"/>
        </w:rPr>
        <w:t>;</w:t>
      </w:r>
    </w:p>
    <w:p w:rsidR="00B0758A" w:rsidRPr="009143BD" w:rsidRDefault="00B0758A" w:rsidP="000F43BB">
      <w:pPr>
        <w:jc w:val="both"/>
        <w:rPr>
          <w:rFonts w:ascii="Times New Roman" w:hAnsi="Times New Roman" w:cs="Times New Roman"/>
          <w:sz w:val="24"/>
          <w:szCs w:val="24"/>
        </w:rPr>
      </w:pPr>
      <w:r w:rsidRPr="009143BD">
        <w:rPr>
          <w:rFonts w:ascii="Times New Roman" w:hAnsi="Times New Roman" w:cs="Times New Roman"/>
          <w:sz w:val="24"/>
          <w:szCs w:val="24"/>
        </w:rPr>
        <w:t xml:space="preserve">- приготавливаемая оборудованием </w:t>
      </w:r>
      <w:r w:rsidR="007C5565" w:rsidRPr="009143BD">
        <w:rPr>
          <w:rFonts w:ascii="Times New Roman" w:hAnsi="Times New Roman" w:cs="Times New Roman"/>
          <w:sz w:val="24"/>
          <w:szCs w:val="24"/>
        </w:rPr>
        <w:t>К</w:t>
      </w:r>
      <w:r w:rsidRPr="009143BD">
        <w:rPr>
          <w:rFonts w:ascii="Times New Roman" w:hAnsi="Times New Roman" w:cs="Times New Roman"/>
          <w:sz w:val="24"/>
          <w:szCs w:val="24"/>
        </w:rPr>
        <w:t xml:space="preserve">отельной горячая вода используется только и исключительно для отопления помещений </w:t>
      </w:r>
      <w:r w:rsidR="007804E2" w:rsidRPr="009143BD">
        <w:rPr>
          <w:rFonts w:ascii="Times New Roman" w:hAnsi="Times New Roman" w:cs="Times New Roman"/>
          <w:sz w:val="24"/>
          <w:szCs w:val="24"/>
        </w:rPr>
        <w:t xml:space="preserve">данного жилого дома </w:t>
      </w:r>
      <w:r w:rsidRPr="009143BD">
        <w:rPr>
          <w:rFonts w:ascii="Times New Roman" w:hAnsi="Times New Roman" w:cs="Times New Roman"/>
          <w:sz w:val="24"/>
          <w:szCs w:val="24"/>
        </w:rPr>
        <w:t xml:space="preserve">и приготовления горячей воды </w:t>
      </w:r>
      <w:r w:rsidR="00085FF6" w:rsidRPr="009143BD">
        <w:rPr>
          <w:rFonts w:ascii="Times New Roman" w:hAnsi="Times New Roman" w:cs="Times New Roman"/>
          <w:sz w:val="24"/>
          <w:szCs w:val="24"/>
        </w:rPr>
        <w:t>в</w:t>
      </w:r>
      <w:r w:rsidRPr="009143BD">
        <w:rPr>
          <w:rFonts w:ascii="Times New Roman" w:hAnsi="Times New Roman" w:cs="Times New Roman"/>
          <w:sz w:val="24"/>
          <w:szCs w:val="24"/>
        </w:rPr>
        <w:t xml:space="preserve"> индивидуальных тепловых пунктах в </w:t>
      </w:r>
      <w:r w:rsidR="007804E2" w:rsidRPr="009143BD">
        <w:rPr>
          <w:rFonts w:ascii="Times New Roman" w:hAnsi="Times New Roman" w:cs="Times New Roman"/>
          <w:sz w:val="24"/>
          <w:szCs w:val="24"/>
        </w:rPr>
        <w:t xml:space="preserve">помещениях </w:t>
      </w:r>
      <w:r w:rsidRPr="009143BD">
        <w:rPr>
          <w:rFonts w:ascii="Times New Roman" w:hAnsi="Times New Roman" w:cs="Times New Roman"/>
          <w:sz w:val="24"/>
          <w:szCs w:val="24"/>
        </w:rPr>
        <w:t>дома;</w:t>
      </w:r>
    </w:p>
    <w:p w:rsidR="001A278F" w:rsidRPr="009143BD" w:rsidRDefault="001A278F" w:rsidP="001A278F">
      <w:pPr>
        <w:jc w:val="both"/>
        <w:rPr>
          <w:rFonts w:ascii="Times New Roman" w:hAnsi="Times New Roman" w:cs="Times New Roman"/>
          <w:sz w:val="24"/>
          <w:szCs w:val="24"/>
        </w:rPr>
      </w:pPr>
      <w:r w:rsidRPr="009143BD">
        <w:rPr>
          <w:rFonts w:ascii="Times New Roman" w:hAnsi="Times New Roman" w:cs="Times New Roman"/>
          <w:sz w:val="24"/>
          <w:szCs w:val="24"/>
        </w:rPr>
        <w:t>- никакого иного внешнего источника отопления или подачи горячей воды в дом никогда не предусматривалось. Жилой дом с момента ввода в эксплуатацию отапливается исключительно за счет Котельной;</w:t>
      </w:r>
    </w:p>
    <w:p w:rsidR="00B0758A" w:rsidRPr="009143BD" w:rsidRDefault="00B0758A" w:rsidP="000F43BB">
      <w:pPr>
        <w:jc w:val="both"/>
        <w:rPr>
          <w:rFonts w:ascii="Times New Roman" w:hAnsi="Times New Roman" w:cs="Times New Roman"/>
          <w:sz w:val="24"/>
          <w:szCs w:val="24"/>
        </w:rPr>
      </w:pPr>
      <w:r w:rsidRPr="009143BD">
        <w:rPr>
          <w:rFonts w:ascii="Times New Roman" w:hAnsi="Times New Roman" w:cs="Times New Roman"/>
          <w:sz w:val="24"/>
          <w:szCs w:val="24"/>
        </w:rPr>
        <w:t xml:space="preserve">- проектной декларацией на дом было обозначено, что отопление дома будет производиться от </w:t>
      </w:r>
      <w:r w:rsidR="000F43BB" w:rsidRPr="009143BD">
        <w:rPr>
          <w:rFonts w:ascii="Times New Roman" w:hAnsi="Times New Roman" w:cs="Times New Roman"/>
          <w:sz w:val="24"/>
          <w:szCs w:val="24"/>
        </w:rPr>
        <w:t>«</w:t>
      </w:r>
      <w:r w:rsidRPr="009143BD">
        <w:rPr>
          <w:rFonts w:ascii="Times New Roman" w:hAnsi="Times New Roman" w:cs="Times New Roman"/>
          <w:sz w:val="24"/>
          <w:szCs w:val="24"/>
        </w:rPr>
        <w:t>крышной котельной</w:t>
      </w:r>
      <w:r w:rsidR="000F43BB" w:rsidRPr="009143BD">
        <w:rPr>
          <w:rFonts w:ascii="Times New Roman" w:hAnsi="Times New Roman" w:cs="Times New Roman"/>
          <w:sz w:val="24"/>
          <w:szCs w:val="24"/>
        </w:rPr>
        <w:t>»</w:t>
      </w:r>
      <w:r w:rsidRPr="009143BD">
        <w:rPr>
          <w:rFonts w:ascii="Times New Roman" w:hAnsi="Times New Roman" w:cs="Times New Roman"/>
          <w:sz w:val="24"/>
          <w:szCs w:val="24"/>
        </w:rPr>
        <w:t xml:space="preserve"> (п.4 – «Местоположение строящегося объекта недвижимости и </w:t>
      </w:r>
      <w:r w:rsidRPr="009143BD">
        <w:rPr>
          <w:rFonts w:ascii="Times New Roman" w:hAnsi="Times New Roman" w:cs="Times New Roman"/>
          <w:sz w:val="24"/>
          <w:szCs w:val="24"/>
        </w:rPr>
        <w:lastRenderedPageBreak/>
        <w:t xml:space="preserve">его описание, </w:t>
      </w:r>
      <w:r w:rsidRPr="009143BD">
        <w:rPr>
          <w:rFonts w:ascii="Times New Roman" w:hAnsi="Times New Roman" w:cs="Times New Roman"/>
          <w:b/>
          <w:i/>
          <w:sz w:val="24"/>
          <w:szCs w:val="24"/>
          <w:u w:val="single"/>
        </w:rPr>
        <w:t>подготовленное в соответствии с проектной документацией</w:t>
      </w:r>
      <w:r w:rsidRPr="009143BD">
        <w:rPr>
          <w:rFonts w:ascii="Times New Roman" w:hAnsi="Times New Roman" w:cs="Times New Roman"/>
          <w:sz w:val="24"/>
          <w:szCs w:val="24"/>
        </w:rPr>
        <w:t>, на основании которой выд</w:t>
      </w:r>
      <w:r w:rsidR="007B7012" w:rsidRPr="009143BD">
        <w:rPr>
          <w:rFonts w:ascii="Times New Roman" w:hAnsi="Times New Roman" w:cs="Times New Roman"/>
          <w:sz w:val="24"/>
          <w:szCs w:val="24"/>
        </w:rPr>
        <w:t>ано разрешение на строительство</w:t>
      </w:r>
      <w:r w:rsidRPr="009143BD">
        <w:rPr>
          <w:rFonts w:ascii="Times New Roman" w:hAnsi="Times New Roman" w:cs="Times New Roman"/>
          <w:sz w:val="24"/>
          <w:szCs w:val="24"/>
        </w:rPr>
        <w:t>»)</w:t>
      </w:r>
      <w:r w:rsidR="007B7012" w:rsidRPr="009143BD">
        <w:rPr>
          <w:rFonts w:ascii="Times New Roman" w:hAnsi="Times New Roman" w:cs="Times New Roman"/>
          <w:sz w:val="24"/>
          <w:szCs w:val="24"/>
        </w:rPr>
        <w:t>;</w:t>
      </w:r>
    </w:p>
    <w:p w:rsidR="007C5565" w:rsidRPr="009143BD" w:rsidRDefault="007C5565" w:rsidP="000F43BB">
      <w:pPr>
        <w:jc w:val="both"/>
        <w:rPr>
          <w:rFonts w:ascii="Times New Roman" w:hAnsi="Times New Roman" w:cs="Times New Roman"/>
          <w:sz w:val="24"/>
          <w:szCs w:val="24"/>
        </w:rPr>
      </w:pPr>
      <w:r w:rsidRPr="009143BD">
        <w:rPr>
          <w:rFonts w:ascii="Times New Roman" w:hAnsi="Times New Roman" w:cs="Times New Roman"/>
          <w:sz w:val="24"/>
          <w:szCs w:val="24"/>
        </w:rPr>
        <w:t>-</w:t>
      </w:r>
      <w:r w:rsidR="000835D2" w:rsidRPr="009143BD">
        <w:rPr>
          <w:rFonts w:ascii="Times New Roman" w:hAnsi="Times New Roman" w:cs="Times New Roman"/>
          <w:sz w:val="24"/>
          <w:szCs w:val="24"/>
        </w:rPr>
        <w:t xml:space="preserve"> </w:t>
      </w:r>
      <w:r w:rsidRPr="009143BD">
        <w:rPr>
          <w:rFonts w:ascii="Times New Roman" w:hAnsi="Times New Roman" w:cs="Times New Roman"/>
          <w:sz w:val="24"/>
          <w:szCs w:val="24"/>
        </w:rPr>
        <w:t>Котельная находится на одном земельном участке</w:t>
      </w:r>
      <w:r w:rsidR="007D7293" w:rsidRPr="009143BD">
        <w:rPr>
          <w:rFonts w:ascii="Times New Roman" w:hAnsi="Times New Roman" w:cs="Times New Roman"/>
          <w:sz w:val="24"/>
          <w:szCs w:val="24"/>
        </w:rPr>
        <w:t xml:space="preserve"> (к.н. 50:23:0090250:17) </w:t>
      </w:r>
      <w:r w:rsidRPr="009143BD">
        <w:rPr>
          <w:rFonts w:ascii="Times New Roman" w:hAnsi="Times New Roman" w:cs="Times New Roman"/>
          <w:sz w:val="24"/>
          <w:szCs w:val="24"/>
        </w:rPr>
        <w:t>с домом, является принадлежностью дома и никакого отдел</w:t>
      </w:r>
      <w:r w:rsidR="000835D2" w:rsidRPr="009143BD">
        <w:rPr>
          <w:rFonts w:ascii="Times New Roman" w:hAnsi="Times New Roman" w:cs="Times New Roman"/>
          <w:sz w:val="24"/>
          <w:szCs w:val="24"/>
        </w:rPr>
        <w:t>ьного акта ввода в эксплуатацию, отдельной разрешительной документации на ее строительство не требовалось</w:t>
      </w:r>
      <w:r w:rsidR="00BB3D59" w:rsidRPr="009143BD">
        <w:rPr>
          <w:rFonts w:ascii="Times New Roman" w:hAnsi="Times New Roman" w:cs="Times New Roman"/>
          <w:sz w:val="24"/>
          <w:szCs w:val="24"/>
        </w:rPr>
        <w:t xml:space="preserve"> и не выпускалось</w:t>
      </w:r>
      <w:r w:rsidR="007804E2" w:rsidRPr="009143BD">
        <w:rPr>
          <w:rFonts w:ascii="Times New Roman" w:hAnsi="Times New Roman" w:cs="Times New Roman"/>
          <w:sz w:val="24"/>
          <w:szCs w:val="24"/>
        </w:rPr>
        <w:t>. Соответственно</w:t>
      </w:r>
      <w:r w:rsidR="00BB3D59" w:rsidRPr="009143BD">
        <w:rPr>
          <w:rFonts w:ascii="Times New Roman" w:hAnsi="Times New Roman" w:cs="Times New Roman"/>
          <w:sz w:val="24"/>
          <w:szCs w:val="24"/>
        </w:rPr>
        <w:t>,</w:t>
      </w:r>
      <w:r w:rsidR="000835D2" w:rsidRPr="009143BD">
        <w:rPr>
          <w:rFonts w:ascii="Times New Roman" w:hAnsi="Times New Roman" w:cs="Times New Roman"/>
          <w:sz w:val="24"/>
          <w:szCs w:val="24"/>
        </w:rPr>
        <w:t xml:space="preserve"> Котельная была принята в составе жилого дома, подтверждением чему случит у</w:t>
      </w:r>
      <w:r w:rsidR="007804E2" w:rsidRPr="009143BD">
        <w:rPr>
          <w:rFonts w:ascii="Times New Roman" w:hAnsi="Times New Roman" w:cs="Times New Roman"/>
          <w:sz w:val="24"/>
          <w:szCs w:val="24"/>
        </w:rPr>
        <w:t>казание</w:t>
      </w:r>
      <w:r w:rsidR="000835D2" w:rsidRPr="009143BD">
        <w:rPr>
          <w:rFonts w:ascii="Times New Roman" w:hAnsi="Times New Roman" w:cs="Times New Roman"/>
          <w:sz w:val="24"/>
          <w:szCs w:val="24"/>
        </w:rPr>
        <w:t xml:space="preserve"> в Акте ввода в эксплуатацию ООО «</w:t>
      </w:r>
      <w:proofErr w:type="spellStart"/>
      <w:r w:rsidR="000835D2" w:rsidRPr="009143BD">
        <w:rPr>
          <w:rFonts w:ascii="Times New Roman" w:hAnsi="Times New Roman" w:cs="Times New Roman"/>
          <w:sz w:val="24"/>
          <w:szCs w:val="24"/>
        </w:rPr>
        <w:t>Рейнбоу</w:t>
      </w:r>
      <w:proofErr w:type="spellEnd"/>
      <w:r w:rsidR="000835D2" w:rsidRPr="009143BD">
        <w:rPr>
          <w:rFonts w:ascii="Times New Roman" w:hAnsi="Times New Roman" w:cs="Times New Roman"/>
          <w:sz w:val="24"/>
          <w:szCs w:val="24"/>
        </w:rPr>
        <w:t xml:space="preserve">» - субподрядчика, обеспечившего </w:t>
      </w:r>
      <w:r w:rsidR="007804E2" w:rsidRPr="009143BD">
        <w:rPr>
          <w:rFonts w:ascii="Times New Roman" w:hAnsi="Times New Roman" w:cs="Times New Roman"/>
          <w:sz w:val="24"/>
          <w:szCs w:val="24"/>
        </w:rPr>
        <w:t xml:space="preserve">проектирование, </w:t>
      </w:r>
      <w:r w:rsidR="000835D2" w:rsidRPr="009143BD">
        <w:rPr>
          <w:rFonts w:ascii="Times New Roman" w:hAnsi="Times New Roman" w:cs="Times New Roman"/>
          <w:sz w:val="24"/>
          <w:szCs w:val="24"/>
        </w:rPr>
        <w:t>поставку и монтаж оборудования Котельной (пп.</w:t>
      </w:r>
      <w:proofErr w:type="gramStart"/>
      <w:r w:rsidR="000835D2" w:rsidRPr="009143BD">
        <w:rPr>
          <w:rFonts w:ascii="Times New Roman" w:hAnsi="Times New Roman" w:cs="Times New Roman"/>
          <w:sz w:val="24"/>
          <w:szCs w:val="24"/>
        </w:rPr>
        <w:t>6  п.</w:t>
      </w:r>
      <w:proofErr w:type="gramEnd"/>
      <w:r w:rsidR="000835D2" w:rsidRPr="009143BD">
        <w:rPr>
          <w:rFonts w:ascii="Times New Roman" w:hAnsi="Times New Roman" w:cs="Times New Roman"/>
          <w:sz w:val="24"/>
          <w:szCs w:val="24"/>
        </w:rPr>
        <w:t>10 Проектной декларации и стр.</w:t>
      </w:r>
      <w:r w:rsidR="001A278F" w:rsidRPr="009143BD">
        <w:rPr>
          <w:rFonts w:ascii="Times New Roman" w:hAnsi="Times New Roman" w:cs="Times New Roman"/>
          <w:sz w:val="24"/>
          <w:szCs w:val="24"/>
        </w:rPr>
        <w:t>4</w:t>
      </w:r>
      <w:r w:rsidR="000835D2" w:rsidRPr="009143BD">
        <w:rPr>
          <w:rFonts w:ascii="Times New Roman" w:hAnsi="Times New Roman" w:cs="Times New Roman"/>
          <w:sz w:val="24"/>
          <w:szCs w:val="24"/>
        </w:rPr>
        <w:t xml:space="preserve"> Решения)</w:t>
      </w:r>
      <w:r w:rsidR="001A278F" w:rsidRPr="009143BD">
        <w:rPr>
          <w:rFonts w:ascii="Times New Roman" w:hAnsi="Times New Roman" w:cs="Times New Roman"/>
          <w:sz w:val="24"/>
          <w:szCs w:val="24"/>
        </w:rPr>
        <w:t>;</w:t>
      </w:r>
    </w:p>
    <w:p w:rsidR="007B7012" w:rsidRPr="009143BD" w:rsidRDefault="007B7012" w:rsidP="000F43BB">
      <w:pPr>
        <w:jc w:val="both"/>
        <w:rPr>
          <w:rFonts w:ascii="Times New Roman" w:hAnsi="Times New Roman" w:cs="Times New Roman"/>
          <w:sz w:val="24"/>
          <w:szCs w:val="24"/>
        </w:rPr>
      </w:pPr>
      <w:r w:rsidRPr="009143BD">
        <w:rPr>
          <w:rFonts w:ascii="Times New Roman" w:hAnsi="Times New Roman" w:cs="Times New Roman"/>
          <w:sz w:val="24"/>
          <w:szCs w:val="24"/>
        </w:rPr>
        <w:t>- Размещение иного оборудования в Котельной либо использование ее помещений под иные цели (складирование материалов, размещение объектов торговли и т.д. в помещениях Котельной</w:t>
      </w:r>
      <w:r w:rsidR="00945DD8" w:rsidRPr="009143BD">
        <w:rPr>
          <w:rFonts w:ascii="Times New Roman" w:hAnsi="Times New Roman" w:cs="Times New Roman"/>
          <w:sz w:val="24"/>
          <w:szCs w:val="24"/>
        </w:rPr>
        <w:t>)</w:t>
      </w:r>
      <w:r w:rsidRPr="009143BD">
        <w:rPr>
          <w:rFonts w:ascii="Times New Roman" w:hAnsi="Times New Roman" w:cs="Times New Roman"/>
          <w:sz w:val="24"/>
          <w:szCs w:val="24"/>
        </w:rPr>
        <w:t xml:space="preserve"> невозможно</w:t>
      </w:r>
      <w:r w:rsidR="00216A0B" w:rsidRPr="009143BD">
        <w:rPr>
          <w:rFonts w:ascii="Times New Roman" w:hAnsi="Times New Roman" w:cs="Times New Roman"/>
          <w:sz w:val="24"/>
          <w:szCs w:val="24"/>
        </w:rPr>
        <w:t xml:space="preserve"> и никогда не производилось</w:t>
      </w:r>
      <w:r w:rsidRPr="009143BD">
        <w:rPr>
          <w:rFonts w:ascii="Times New Roman" w:hAnsi="Times New Roman" w:cs="Times New Roman"/>
          <w:sz w:val="24"/>
          <w:szCs w:val="24"/>
        </w:rPr>
        <w:t>, т.к. это</w:t>
      </w:r>
      <w:r w:rsidR="00216A0B" w:rsidRPr="009143BD">
        <w:rPr>
          <w:rFonts w:ascii="Times New Roman" w:hAnsi="Times New Roman" w:cs="Times New Roman"/>
          <w:sz w:val="24"/>
          <w:szCs w:val="24"/>
        </w:rPr>
        <w:t xml:space="preserve"> очевидным образом</w:t>
      </w:r>
      <w:r w:rsidRPr="009143BD">
        <w:rPr>
          <w:rFonts w:ascii="Times New Roman" w:hAnsi="Times New Roman" w:cs="Times New Roman"/>
          <w:sz w:val="24"/>
          <w:szCs w:val="24"/>
        </w:rPr>
        <w:t xml:space="preserve"> повлечет нарушение технических нормативов, связанных с использованием </w:t>
      </w:r>
      <w:r w:rsidR="003A3345" w:rsidRPr="009143BD">
        <w:rPr>
          <w:rFonts w:ascii="Times New Roman" w:hAnsi="Times New Roman" w:cs="Times New Roman"/>
          <w:sz w:val="24"/>
          <w:szCs w:val="24"/>
        </w:rPr>
        <w:t xml:space="preserve">взрывоопасного </w:t>
      </w:r>
      <w:r w:rsidRPr="009143BD">
        <w:rPr>
          <w:rFonts w:ascii="Times New Roman" w:hAnsi="Times New Roman" w:cs="Times New Roman"/>
          <w:sz w:val="24"/>
          <w:szCs w:val="24"/>
        </w:rPr>
        <w:t>источника повышенной опасности</w:t>
      </w:r>
      <w:r w:rsidR="00C77D7C" w:rsidRPr="009143BD">
        <w:rPr>
          <w:rFonts w:ascii="Times New Roman" w:hAnsi="Times New Roman" w:cs="Times New Roman"/>
          <w:sz w:val="24"/>
          <w:szCs w:val="24"/>
        </w:rPr>
        <w:t xml:space="preserve">, т.к. Котельная является опасным производственным объектом (п. 4 Приложения №2 к Федеральному </w:t>
      </w:r>
      <w:r w:rsidR="005C232C" w:rsidRPr="009143BD">
        <w:rPr>
          <w:rFonts w:ascii="Times New Roman" w:hAnsi="Times New Roman" w:cs="Times New Roman"/>
          <w:sz w:val="24"/>
          <w:szCs w:val="24"/>
        </w:rPr>
        <w:t>закону от 21.07.1997 г. №116-ФЗ «О промышленной безопасности опасных производственных объектов»</w:t>
      </w:r>
      <w:r w:rsidR="00C77D7C" w:rsidRPr="009143BD">
        <w:rPr>
          <w:rFonts w:ascii="Times New Roman" w:hAnsi="Times New Roman" w:cs="Times New Roman"/>
          <w:sz w:val="24"/>
          <w:szCs w:val="24"/>
        </w:rPr>
        <w:t>)</w:t>
      </w:r>
      <w:r w:rsidR="001A278F" w:rsidRPr="009143BD">
        <w:rPr>
          <w:rFonts w:ascii="Times New Roman" w:hAnsi="Times New Roman" w:cs="Times New Roman"/>
          <w:sz w:val="24"/>
          <w:szCs w:val="24"/>
        </w:rPr>
        <w:t>;</w:t>
      </w:r>
    </w:p>
    <w:p w:rsidR="001A278F" w:rsidRPr="009143BD" w:rsidRDefault="001A278F" w:rsidP="001A278F">
      <w:pPr>
        <w:jc w:val="both"/>
        <w:rPr>
          <w:rFonts w:ascii="Times New Roman" w:hAnsi="Times New Roman" w:cs="Times New Roman"/>
          <w:sz w:val="24"/>
          <w:szCs w:val="24"/>
        </w:rPr>
      </w:pPr>
      <w:r w:rsidRPr="009143BD">
        <w:rPr>
          <w:rFonts w:ascii="Times New Roman" w:hAnsi="Times New Roman" w:cs="Times New Roman"/>
          <w:sz w:val="24"/>
          <w:szCs w:val="24"/>
        </w:rPr>
        <w:t xml:space="preserve">- Котельная находится под одной крышей с домом, а крыша над Котельной одновременно является элементом общей долевой собственности. </w:t>
      </w:r>
    </w:p>
    <w:p w:rsidR="000767EA" w:rsidRPr="009143BD" w:rsidRDefault="000767EA" w:rsidP="001A278F">
      <w:pPr>
        <w:jc w:val="both"/>
        <w:rPr>
          <w:rFonts w:ascii="Times New Roman" w:hAnsi="Times New Roman" w:cs="Times New Roman"/>
          <w:sz w:val="24"/>
          <w:szCs w:val="24"/>
        </w:rPr>
      </w:pPr>
      <w:r w:rsidRPr="009143BD">
        <w:rPr>
          <w:rFonts w:ascii="Times New Roman" w:hAnsi="Times New Roman" w:cs="Times New Roman"/>
          <w:sz w:val="24"/>
          <w:szCs w:val="24"/>
        </w:rPr>
        <w:t xml:space="preserve">- текущее функциональное назначение Котельной по данным согласно полученной выписке из ЕГРП (приложение №2 к настоящему </w:t>
      </w:r>
      <w:proofErr w:type="gramStart"/>
      <w:r w:rsidRPr="009143BD">
        <w:rPr>
          <w:rFonts w:ascii="Times New Roman" w:hAnsi="Times New Roman" w:cs="Times New Roman"/>
          <w:sz w:val="24"/>
          <w:szCs w:val="24"/>
        </w:rPr>
        <w:t>заявлению)  -</w:t>
      </w:r>
      <w:proofErr w:type="gramEnd"/>
      <w:r w:rsidRPr="009143BD">
        <w:rPr>
          <w:rFonts w:ascii="Times New Roman" w:hAnsi="Times New Roman" w:cs="Times New Roman"/>
          <w:sz w:val="24"/>
          <w:szCs w:val="24"/>
        </w:rPr>
        <w:t xml:space="preserve"> «крышная котельная».</w:t>
      </w:r>
    </w:p>
    <w:p w:rsidR="000B35A6" w:rsidRPr="009143BD" w:rsidRDefault="00B0758A" w:rsidP="000F43BB">
      <w:pPr>
        <w:ind w:firstLine="708"/>
        <w:jc w:val="both"/>
        <w:rPr>
          <w:rFonts w:ascii="Times New Roman" w:hAnsi="Times New Roman" w:cs="Times New Roman"/>
          <w:sz w:val="24"/>
          <w:szCs w:val="24"/>
        </w:rPr>
      </w:pPr>
      <w:r w:rsidRPr="009143BD">
        <w:rPr>
          <w:rFonts w:ascii="Times New Roman" w:hAnsi="Times New Roman" w:cs="Times New Roman"/>
          <w:sz w:val="24"/>
          <w:szCs w:val="24"/>
        </w:rPr>
        <w:t xml:space="preserve">Изложенные </w:t>
      </w:r>
      <w:r w:rsidR="004F07D6" w:rsidRPr="009143BD">
        <w:rPr>
          <w:rFonts w:ascii="Times New Roman" w:hAnsi="Times New Roman" w:cs="Times New Roman"/>
          <w:sz w:val="24"/>
          <w:szCs w:val="24"/>
        </w:rPr>
        <w:t xml:space="preserve">выше </w:t>
      </w:r>
      <w:r w:rsidRPr="009143BD">
        <w:rPr>
          <w:rFonts w:ascii="Times New Roman" w:hAnsi="Times New Roman" w:cs="Times New Roman"/>
          <w:sz w:val="24"/>
          <w:szCs w:val="24"/>
        </w:rPr>
        <w:t xml:space="preserve">обстоятельства позволяют признать, что </w:t>
      </w:r>
      <w:r w:rsidR="004F07D6" w:rsidRPr="009143BD">
        <w:rPr>
          <w:rFonts w:ascii="Times New Roman" w:hAnsi="Times New Roman" w:cs="Times New Roman"/>
          <w:sz w:val="24"/>
          <w:szCs w:val="24"/>
        </w:rPr>
        <w:t xml:space="preserve">Котельная </w:t>
      </w:r>
      <w:r w:rsidRPr="009143BD">
        <w:rPr>
          <w:rFonts w:ascii="Times New Roman" w:hAnsi="Times New Roman" w:cs="Times New Roman"/>
          <w:sz w:val="24"/>
          <w:szCs w:val="24"/>
        </w:rPr>
        <w:t xml:space="preserve">с момента ввода </w:t>
      </w:r>
      <w:r w:rsidR="004F07D6" w:rsidRPr="009143BD">
        <w:rPr>
          <w:rFonts w:ascii="Times New Roman" w:hAnsi="Times New Roman" w:cs="Times New Roman"/>
          <w:sz w:val="24"/>
          <w:szCs w:val="24"/>
        </w:rPr>
        <w:t>дома</w:t>
      </w:r>
      <w:r w:rsidRPr="009143BD">
        <w:rPr>
          <w:rFonts w:ascii="Times New Roman" w:hAnsi="Times New Roman" w:cs="Times New Roman"/>
          <w:sz w:val="24"/>
          <w:szCs w:val="24"/>
        </w:rPr>
        <w:t xml:space="preserve"> в эксплуатацию и по настоящее время предназначен</w:t>
      </w:r>
      <w:r w:rsidR="004F07D6" w:rsidRPr="009143BD">
        <w:rPr>
          <w:rFonts w:ascii="Times New Roman" w:hAnsi="Times New Roman" w:cs="Times New Roman"/>
          <w:sz w:val="24"/>
          <w:szCs w:val="24"/>
        </w:rPr>
        <w:t>а</w:t>
      </w:r>
      <w:r w:rsidRPr="009143BD">
        <w:rPr>
          <w:rFonts w:ascii="Times New Roman" w:hAnsi="Times New Roman" w:cs="Times New Roman"/>
          <w:sz w:val="24"/>
          <w:szCs w:val="24"/>
        </w:rPr>
        <w:t xml:space="preserve"> </w:t>
      </w:r>
      <w:r w:rsidR="007C5565" w:rsidRPr="009143BD">
        <w:rPr>
          <w:rFonts w:ascii="Times New Roman" w:hAnsi="Times New Roman" w:cs="Times New Roman"/>
          <w:sz w:val="24"/>
          <w:szCs w:val="24"/>
        </w:rPr>
        <w:t xml:space="preserve">ТОЛЬКО И ИСКЛЮЧИТЕЛЬНО </w:t>
      </w:r>
      <w:r w:rsidRPr="009143BD">
        <w:rPr>
          <w:rFonts w:ascii="Times New Roman" w:hAnsi="Times New Roman" w:cs="Times New Roman"/>
          <w:sz w:val="24"/>
          <w:szCs w:val="24"/>
        </w:rPr>
        <w:t>для обслуживания более одного помещения в здании, нос</w:t>
      </w:r>
      <w:r w:rsidR="004F07D6" w:rsidRPr="009143BD">
        <w:rPr>
          <w:rFonts w:ascii="Times New Roman" w:hAnsi="Times New Roman" w:cs="Times New Roman"/>
          <w:sz w:val="24"/>
          <w:szCs w:val="24"/>
        </w:rPr>
        <w:t>и</w:t>
      </w:r>
      <w:r w:rsidRPr="009143BD">
        <w:rPr>
          <w:rFonts w:ascii="Times New Roman" w:hAnsi="Times New Roman" w:cs="Times New Roman"/>
          <w:sz w:val="24"/>
          <w:szCs w:val="24"/>
        </w:rPr>
        <w:t>т вспомогательный характер</w:t>
      </w:r>
      <w:r w:rsidR="005C232C" w:rsidRPr="009143BD">
        <w:rPr>
          <w:rFonts w:ascii="Times New Roman" w:hAnsi="Times New Roman" w:cs="Times New Roman"/>
          <w:sz w:val="24"/>
          <w:szCs w:val="24"/>
        </w:rPr>
        <w:t xml:space="preserve">, в </w:t>
      </w:r>
      <w:proofErr w:type="spellStart"/>
      <w:r w:rsidR="005C232C" w:rsidRPr="009143BD">
        <w:rPr>
          <w:rFonts w:ascii="Times New Roman" w:hAnsi="Times New Roman" w:cs="Times New Roman"/>
          <w:sz w:val="24"/>
          <w:szCs w:val="24"/>
        </w:rPr>
        <w:t>т.ч</w:t>
      </w:r>
      <w:proofErr w:type="spellEnd"/>
      <w:r w:rsidR="005C232C" w:rsidRPr="009143BD">
        <w:rPr>
          <w:rFonts w:ascii="Times New Roman" w:hAnsi="Times New Roman" w:cs="Times New Roman"/>
          <w:sz w:val="24"/>
          <w:szCs w:val="24"/>
        </w:rPr>
        <w:t>.</w:t>
      </w:r>
      <w:r w:rsidRPr="009143BD">
        <w:rPr>
          <w:rFonts w:ascii="Times New Roman" w:hAnsi="Times New Roman" w:cs="Times New Roman"/>
          <w:sz w:val="24"/>
          <w:szCs w:val="24"/>
        </w:rPr>
        <w:t xml:space="preserve"> в силу невозможности </w:t>
      </w:r>
      <w:r w:rsidR="004F07D6" w:rsidRPr="009143BD">
        <w:rPr>
          <w:rFonts w:ascii="Times New Roman" w:hAnsi="Times New Roman" w:cs="Times New Roman"/>
          <w:sz w:val="24"/>
          <w:szCs w:val="24"/>
        </w:rPr>
        <w:t>ее</w:t>
      </w:r>
      <w:r w:rsidRPr="009143BD">
        <w:rPr>
          <w:rFonts w:ascii="Times New Roman" w:hAnsi="Times New Roman" w:cs="Times New Roman"/>
          <w:sz w:val="24"/>
          <w:szCs w:val="24"/>
        </w:rPr>
        <w:t xml:space="preserve"> использования иным образом, ввиду чего являются общим имуществом собственни</w:t>
      </w:r>
      <w:r w:rsidR="004F07D6" w:rsidRPr="009143BD">
        <w:rPr>
          <w:rFonts w:ascii="Times New Roman" w:hAnsi="Times New Roman" w:cs="Times New Roman"/>
          <w:sz w:val="24"/>
          <w:szCs w:val="24"/>
        </w:rPr>
        <w:t>ков помещений в здании</w:t>
      </w:r>
      <w:r w:rsidR="007C5565" w:rsidRPr="009143BD">
        <w:rPr>
          <w:rFonts w:ascii="Times New Roman" w:hAnsi="Times New Roman" w:cs="Times New Roman"/>
          <w:sz w:val="24"/>
          <w:szCs w:val="24"/>
        </w:rPr>
        <w:t xml:space="preserve"> с момента его ввода эксплуатацию</w:t>
      </w:r>
      <w:r w:rsidRPr="009143BD">
        <w:rPr>
          <w:rFonts w:ascii="Times New Roman" w:hAnsi="Times New Roman" w:cs="Times New Roman"/>
          <w:sz w:val="24"/>
          <w:szCs w:val="24"/>
        </w:rPr>
        <w:t>.</w:t>
      </w:r>
      <w:r w:rsidR="00216A0B" w:rsidRPr="009143BD">
        <w:rPr>
          <w:rFonts w:ascii="Times New Roman" w:hAnsi="Times New Roman" w:cs="Times New Roman"/>
          <w:sz w:val="24"/>
          <w:szCs w:val="24"/>
        </w:rPr>
        <w:t xml:space="preserve"> </w:t>
      </w:r>
    </w:p>
    <w:p w:rsidR="00B0758A" w:rsidRPr="009143BD" w:rsidRDefault="00216A0B" w:rsidP="000F43BB">
      <w:pPr>
        <w:ind w:firstLine="708"/>
        <w:jc w:val="both"/>
        <w:rPr>
          <w:rFonts w:ascii="Times New Roman" w:hAnsi="Times New Roman" w:cs="Times New Roman"/>
          <w:sz w:val="24"/>
          <w:szCs w:val="24"/>
        </w:rPr>
      </w:pPr>
      <w:r w:rsidRPr="009143BD">
        <w:rPr>
          <w:rFonts w:ascii="Times New Roman" w:hAnsi="Times New Roman" w:cs="Times New Roman"/>
          <w:sz w:val="24"/>
          <w:szCs w:val="24"/>
        </w:rPr>
        <w:t>От момента</w:t>
      </w:r>
      <w:r w:rsidR="005F6C4D" w:rsidRPr="009143BD">
        <w:rPr>
          <w:rFonts w:ascii="Times New Roman" w:hAnsi="Times New Roman" w:cs="Times New Roman"/>
          <w:sz w:val="24"/>
          <w:szCs w:val="24"/>
        </w:rPr>
        <w:t xml:space="preserve"> </w:t>
      </w:r>
      <w:r w:rsidRPr="009143BD">
        <w:rPr>
          <w:rFonts w:ascii="Times New Roman" w:hAnsi="Times New Roman" w:cs="Times New Roman"/>
          <w:sz w:val="24"/>
          <w:szCs w:val="24"/>
        </w:rPr>
        <w:t>ввода дома в эксплуатацию</w:t>
      </w:r>
      <w:r w:rsidR="005F6C4D" w:rsidRPr="009143BD">
        <w:rPr>
          <w:rFonts w:ascii="Times New Roman" w:hAnsi="Times New Roman" w:cs="Times New Roman"/>
          <w:sz w:val="24"/>
          <w:szCs w:val="24"/>
        </w:rPr>
        <w:t>,</w:t>
      </w:r>
      <w:r w:rsidRPr="009143BD">
        <w:rPr>
          <w:rFonts w:ascii="Times New Roman" w:hAnsi="Times New Roman" w:cs="Times New Roman"/>
          <w:sz w:val="24"/>
          <w:szCs w:val="24"/>
        </w:rPr>
        <w:t xml:space="preserve"> </w:t>
      </w:r>
      <w:r w:rsidR="005F6C4D" w:rsidRPr="009143BD">
        <w:rPr>
          <w:rFonts w:ascii="Times New Roman" w:hAnsi="Times New Roman" w:cs="Times New Roman"/>
          <w:sz w:val="24"/>
          <w:szCs w:val="24"/>
        </w:rPr>
        <w:t xml:space="preserve">т.е. с 03.04.2007 г., </w:t>
      </w:r>
      <w:r w:rsidRPr="009143BD">
        <w:rPr>
          <w:rFonts w:ascii="Times New Roman" w:hAnsi="Times New Roman" w:cs="Times New Roman"/>
          <w:sz w:val="24"/>
          <w:szCs w:val="24"/>
        </w:rPr>
        <w:t>Котельная использовалась только и исключительно для цели отопления помещени</w:t>
      </w:r>
      <w:r w:rsidR="005F6C4D" w:rsidRPr="009143BD">
        <w:rPr>
          <w:rFonts w:ascii="Times New Roman" w:hAnsi="Times New Roman" w:cs="Times New Roman"/>
          <w:sz w:val="24"/>
          <w:szCs w:val="24"/>
        </w:rPr>
        <w:t>й дома.</w:t>
      </w:r>
      <w:r w:rsidRPr="009143BD">
        <w:rPr>
          <w:rFonts w:ascii="Times New Roman" w:hAnsi="Times New Roman" w:cs="Times New Roman"/>
          <w:sz w:val="24"/>
          <w:szCs w:val="24"/>
        </w:rPr>
        <w:t xml:space="preserve"> </w:t>
      </w:r>
      <w:r w:rsidR="005F6C4D" w:rsidRPr="009143BD">
        <w:rPr>
          <w:rFonts w:ascii="Times New Roman" w:hAnsi="Times New Roman" w:cs="Times New Roman"/>
          <w:sz w:val="24"/>
          <w:szCs w:val="24"/>
        </w:rPr>
        <w:t>А</w:t>
      </w:r>
      <w:r w:rsidRPr="009143BD">
        <w:rPr>
          <w:rFonts w:ascii="Times New Roman" w:hAnsi="Times New Roman" w:cs="Times New Roman"/>
          <w:sz w:val="24"/>
          <w:szCs w:val="24"/>
        </w:rPr>
        <w:t>рендаторами Котельной</w:t>
      </w:r>
      <w:r w:rsidR="005F6C4D" w:rsidRPr="009143BD">
        <w:rPr>
          <w:rFonts w:ascii="Times New Roman" w:hAnsi="Times New Roman" w:cs="Times New Roman"/>
          <w:sz w:val="24"/>
          <w:szCs w:val="24"/>
        </w:rPr>
        <w:t xml:space="preserve"> (лицами, которые использовали ее по назначению – для выработки тепла и поставки его в помещения)</w:t>
      </w:r>
      <w:r w:rsidRPr="009143BD">
        <w:rPr>
          <w:rFonts w:ascii="Times New Roman" w:hAnsi="Times New Roman" w:cs="Times New Roman"/>
          <w:sz w:val="24"/>
          <w:szCs w:val="24"/>
        </w:rPr>
        <w:t xml:space="preserve"> последовательно являлись </w:t>
      </w:r>
      <w:r w:rsidR="005F6C4D" w:rsidRPr="009143BD">
        <w:rPr>
          <w:rFonts w:ascii="Times New Roman" w:hAnsi="Times New Roman" w:cs="Times New Roman"/>
          <w:sz w:val="24"/>
          <w:szCs w:val="24"/>
        </w:rPr>
        <w:t xml:space="preserve">только </w:t>
      </w:r>
      <w:r w:rsidRPr="009143BD">
        <w:rPr>
          <w:rFonts w:ascii="Times New Roman" w:hAnsi="Times New Roman" w:cs="Times New Roman"/>
          <w:sz w:val="24"/>
          <w:szCs w:val="24"/>
        </w:rPr>
        <w:t>управляющие компании дома – ООО «</w:t>
      </w:r>
      <w:proofErr w:type="spellStart"/>
      <w:r w:rsidRPr="009143BD">
        <w:rPr>
          <w:rFonts w:ascii="Times New Roman" w:hAnsi="Times New Roman" w:cs="Times New Roman"/>
          <w:sz w:val="24"/>
          <w:szCs w:val="24"/>
        </w:rPr>
        <w:t>ГарантияСтройЭксплуатация</w:t>
      </w:r>
      <w:proofErr w:type="spellEnd"/>
      <w:r w:rsidRPr="009143BD">
        <w:rPr>
          <w:rFonts w:ascii="Times New Roman" w:hAnsi="Times New Roman" w:cs="Times New Roman"/>
          <w:sz w:val="24"/>
          <w:szCs w:val="24"/>
        </w:rPr>
        <w:t>», ООО УК «ЖК «Ильинский», ООО «Домоуправление», ООО УК «Комфорт».</w:t>
      </w:r>
      <w:r w:rsidR="005F6C4D" w:rsidRPr="009143BD">
        <w:rPr>
          <w:rFonts w:ascii="Times New Roman" w:hAnsi="Times New Roman" w:cs="Times New Roman"/>
          <w:sz w:val="24"/>
          <w:szCs w:val="24"/>
        </w:rPr>
        <w:t xml:space="preserve"> </w:t>
      </w:r>
    </w:p>
    <w:p w:rsidR="001C7912" w:rsidRPr="009143BD" w:rsidRDefault="001C7912" w:rsidP="001C7912">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 xml:space="preserve">Таким образом, регистрация права частной собственности на помещения, </w:t>
      </w:r>
      <w:r w:rsidRPr="009143BD">
        <w:rPr>
          <w:rFonts w:ascii="Times New Roman" w:hAnsi="Times New Roman" w:cs="Times New Roman"/>
          <w:b/>
          <w:i/>
          <w:sz w:val="24"/>
          <w:szCs w:val="24"/>
          <w:u w:val="single"/>
        </w:rPr>
        <w:t xml:space="preserve">объективно </w:t>
      </w:r>
      <w:r w:rsidR="005F6C4D" w:rsidRPr="009143BD">
        <w:rPr>
          <w:rFonts w:ascii="Times New Roman" w:hAnsi="Times New Roman" w:cs="Times New Roman"/>
          <w:sz w:val="24"/>
          <w:szCs w:val="24"/>
        </w:rPr>
        <w:t>входящие в общее имущество и</w:t>
      </w:r>
      <w:r w:rsidRPr="009143BD">
        <w:rPr>
          <w:rFonts w:ascii="Times New Roman" w:hAnsi="Times New Roman" w:cs="Times New Roman"/>
          <w:sz w:val="24"/>
          <w:szCs w:val="24"/>
        </w:rPr>
        <w:t xml:space="preserve"> предназначенное для обслуживания всего жилого дом</w:t>
      </w:r>
      <w:r w:rsidR="001240E8" w:rsidRPr="009143BD">
        <w:rPr>
          <w:rFonts w:ascii="Times New Roman" w:hAnsi="Times New Roman" w:cs="Times New Roman"/>
          <w:sz w:val="24"/>
          <w:szCs w:val="24"/>
        </w:rPr>
        <w:t>, невозможна</w:t>
      </w:r>
      <w:r w:rsidRPr="009143BD">
        <w:rPr>
          <w:rFonts w:ascii="Times New Roman" w:hAnsi="Times New Roman" w:cs="Times New Roman"/>
          <w:sz w:val="24"/>
          <w:szCs w:val="24"/>
        </w:rPr>
        <w:t>.</w:t>
      </w:r>
    </w:p>
    <w:p w:rsidR="00216A0B" w:rsidRPr="009143BD" w:rsidRDefault="00216A0B" w:rsidP="000F43BB">
      <w:pPr>
        <w:autoSpaceDE w:val="0"/>
        <w:autoSpaceDN w:val="0"/>
        <w:adjustRightInd w:val="0"/>
        <w:spacing w:after="0" w:line="240" w:lineRule="auto"/>
        <w:ind w:firstLine="720"/>
        <w:jc w:val="both"/>
        <w:rPr>
          <w:rFonts w:ascii="Times New Roman" w:hAnsi="Times New Roman" w:cs="Times New Roman"/>
          <w:sz w:val="24"/>
          <w:szCs w:val="24"/>
        </w:rPr>
      </w:pPr>
    </w:p>
    <w:p w:rsidR="000B35A6" w:rsidRPr="009143BD" w:rsidRDefault="00216A0B" w:rsidP="000F43BB">
      <w:pPr>
        <w:autoSpaceDE w:val="0"/>
        <w:autoSpaceDN w:val="0"/>
        <w:adjustRightInd w:val="0"/>
        <w:spacing w:after="0" w:line="240" w:lineRule="auto"/>
        <w:ind w:firstLine="720"/>
        <w:jc w:val="both"/>
        <w:rPr>
          <w:rFonts w:ascii="Times New Roman" w:hAnsi="Times New Roman" w:cs="Times New Roman"/>
          <w:sz w:val="24"/>
          <w:szCs w:val="24"/>
          <w:u w:val="single"/>
        </w:rPr>
      </w:pPr>
      <w:r w:rsidRPr="009143BD">
        <w:rPr>
          <w:rFonts w:ascii="Times New Roman" w:hAnsi="Times New Roman" w:cs="Times New Roman"/>
          <w:sz w:val="24"/>
          <w:szCs w:val="24"/>
          <w:u w:val="single"/>
        </w:rPr>
        <w:t xml:space="preserve">2. </w:t>
      </w:r>
      <w:r w:rsidR="000B35A6" w:rsidRPr="009143BD">
        <w:rPr>
          <w:rFonts w:ascii="Times New Roman" w:hAnsi="Times New Roman" w:cs="Times New Roman"/>
          <w:b/>
          <w:i/>
          <w:sz w:val="24"/>
          <w:szCs w:val="24"/>
          <w:u w:val="single"/>
        </w:rPr>
        <w:t>Обстоятельства, связанные с заключением застройщиком договоров на инвестирование в строительство дома.</w:t>
      </w:r>
    </w:p>
    <w:p w:rsidR="00612462" w:rsidRPr="009143BD" w:rsidRDefault="00612462" w:rsidP="000F43BB">
      <w:pPr>
        <w:autoSpaceDE w:val="0"/>
        <w:autoSpaceDN w:val="0"/>
        <w:adjustRightInd w:val="0"/>
        <w:spacing w:after="0" w:line="240" w:lineRule="auto"/>
        <w:ind w:firstLine="720"/>
        <w:jc w:val="both"/>
        <w:rPr>
          <w:rFonts w:ascii="Times New Roman" w:hAnsi="Times New Roman" w:cs="Times New Roman"/>
          <w:sz w:val="24"/>
          <w:szCs w:val="24"/>
        </w:rPr>
      </w:pPr>
    </w:p>
    <w:p w:rsidR="000B35A6" w:rsidRPr="009143BD" w:rsidRDefault="00AE4F3F" w:rsidP="004F3C00">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Как уже было указано ранее Истец является собств</w:t>
      </w:r>
      <w:r w:rsidR="00FC08B3" w:rsidRPr="009143BD">
        <w:rPr>
          <w:rFonts w:ascii="Times New Roman" w:hAnsi="Times New Roman" w:cs="Times New Roman"/>
          <w:sz w:val="24"/>
          <w:szCs w:val="24"/>
        </w:rPr>
        <w:t>е</w:t>
      </w:r>
      <w:r w:rsidRPr="009143BD">
        <w:rPr>
          <w:rFonts w:ascii="Times New Roman" w:hAnsi="Times New Roman" w:cs="Times New Roman"/>
          <w:sz w:val="24"/>
          <w:szCs w:val="24"/>
        </w:rPr>
        <w:t xml:space="preserve">нником квартиры </w:t>
      </w:r>
      <w:r w:rsidR="00B54144" w:rsidRPr="009143BD">
        <w:rPr>
          <w:rFonts w:ascii="Times New Roman" w:hAnsi="Times New Roman" w:cs="Times New Roman"/>
          <w:sz w:val="24"/>
          <w:szCs w:val="24"/>
        </w:rPr>
        <w:t xml:space="preserve">в доме </w:t>
      </w:r>
      <w:r w:rsidRPr="009143BD">
        <w:rPr>
          <w:rFonts w:ascii="Times New Roman" w:hAnsi="Times New Roman" w:cs="Times New Roman"/>
          <w:sz w:val="24"/>
          <w:szCs w:val="24"/>
        </w:rPr>
        <w:t xml:space="preserve">на основании </w:t>
      </w:r>
      <w:r w:rsidR="00B54144" w:rsidRPr="009143BD">
        <w:rPr>
          <w:rFonts w:ascii="Times New Roman" w:hAnsi="Times New Roman" w:cs="Times New Roman"/>
          <w:sz w:val="24"/>
          <w:szCs w:val="24"/>
        </w:rPr>
        <w:t>д</w:t>
      </w:r>
      <w:r w:rsidRPr="009143BD">
        <w:rPr>
          <w:rFonts w:ascii="Times New Roman" w:hAnsi="Times New Roman" w:cs="Times New Roman"/>
          <w:sz w:val="24"/>
          <w:szCs w:val="24"/>
        </w:rPr>
        <w:t>оговора купли-продажи квартиры с ООО «ПСК», котор</w:t>
      </w:r>
      <w:r w:rsidR="00FC08B3" w:rsidRPr="009143BD">
        <w:rPr>
          <w:rFonts w:ascii="Times New Roman" w:hAnsi="Times New Roman" w:cs="Times New Roman"/>
          <w:sz w:val="24"/>
          <w:szCs w:val="24"/>
        </w:rPr>
        <w:t>ое,</w:t>
      </w:r>
      <w:r w:rsidRPr="009143BD">
        <w:rPr>
          <w:rFonts w:ascii="Times New Roman" w:hAnsi="Times New Roman" w:cs="Times New Roman"/>
          <w:sz w:val="24"/>
          <w:szCs w:val="24"/>
        </w:rPr>
        <w:t xml:space="preserve"> в свою очередь</w:t>
      </w:r>
      <w:r w:rsidR="00FC08B3" w:rsidRPr="009143BD">
        <w:rPr>
          <w:rFonts w:ascii="Times New Roman" w:hAnsi="Times New Roman" w:cs="Times New Roman"/>
          <w:sz w:val="24"/>
          <w:szCs w:val="24"/>
        </w:rPr>
        <w:t>,</w:t>
      </w:r>
      <w:r w:rsidRPr="009143BD">
        <w:rPr>
          <w:rFonts w:ascii="Times New Roman" w:hAnsi="Times New Roman" w:cs="Times New Roman"/>
          <w:sz w:val="24"/>
          <w:szCs w:val="24"/>
        </w:rPr>
        <w:t xml:space="preserve"> приобрел</w:t>
      </w:r>
      <w:r w:rsidR="00FC08B3" w:rsidRPr="009143BD">
        <w:rPr>
          <w:rFonts w:ascii="Times New Roman" w:hAnsi="Times New Roman" w:cs="Times New Roman"/>
          <w:sz w:val="24"/>
          <w:szCs w:val="24"/>
        </w:rPr>
        <w:t>о</w:t>
      </w:r>
      <w:r w:rsidRPr="009143BD">
        <w:rPr>
          <w:rFonts w:ascii="Times New Roman" w:hAnsi="Times New Roman" w:cs="Times New Roman"/>
          <w:sz w:val="24"/>
          <w:szCs w:val="24"/>
        </w:rPr>
        <w:t xml:space="preserve"> право собственности на основании Инвестиционного </w:t>
      </w:r>
      <w:r w:rsidR="000767EA" w:rsidRPr="009143BD">
        <w:rPr>
          <w:rFonts w:ascii="Times New Roman" w:hAnsi="Times New Roman" w:cs="Times New Roman"/>
          <w:sz w:val="24"/>
          <w:szCs w:val="24"/>
        </w:rPr>
        <w:t xml:space="preserve">контракта </w:t>
      </w:r>
      <w:r w:rsidRPr="009143BD">
        <w:rPr>
          <w:rFonts w:ascii="Times New Roman" w:hAnsi="Times New Roman" w:cs="Times New Roman"/>
          <w:sz w:val="24"/>
          <w:szCs w:val="24"/>
        </w:rPr>
        <w:t xml:space="preserve">от </w:t>
      </w:r>
      <w:r w:rsidR="009A17A8" w:rsidRPr="009143BD">
        <w:rPr>
          <w:rFonts w:ascii="Times New Roman" w:hAnsi="Times New Roman" w:cs="Times New Roman"/>
          <w:sz w:val="24"/>
          <w:szCs w:val="24"/>
        </w:rPr>
        <w:t xml:space="preserve">05.09.2006 г. №ИКГС-03 </w:t>
      </w:r>
      <w:r w:rsidRPr="009143BD">
        <w:rPr>
          <w:rFonts w:ascii="Times New Roman" w:hAnsi="Times New Roman" w:cs="Times New Roman"/>
          <w:sz w:val="24"/>
          <w:szCs w:val="24"/>
        </w:rPr>
        <w:t>(Приложение</w:t>
      </w:r>
      <w:r w:rsidR="009A17A8" w:rsidRPr="009143BD">
        <w:rPr>
          <w:rFonts w:ascii="Times New Roman" w:hAnsi="Times New Roman" w:cs="Times New Roman"/>
          <w:sz w:val="24"/>
          <w:szCs w:val="24"/>
        </w:rPr>
        <w:t xml:space="preserve"> </w:t>
      </w:r>
      <w:r w:rsidRPr="009143BD">
        <w:rPr>
          <w:rFonts w:ascii="Times New Roman" w:hAnsi="Times New Roman" w:cs="Times New Roman"/>
          <w:sz w:val="24"/>
          <w:szCs w:val="24"/>
        </w:rPr>
        <w:t>№</w:t>
      </w:r>
      <w:r w:rsidR="000767EA" w:rsidRPr="009143BD">
        <w:rPr>
          <w:rFonts w:ascii="Times New Roman" w:hAnsi="Times New Roman" w:cs="Times New Roman"/>
          <w:sz w:val="24"/>
          <w:szCs w:val="24"/>
        </w:rPr>
        <w:t xml:space="preserve"> 5</w:t>
      </w:r>
      <w:r w:rsidRPr="009143BD">
        <w:rPr>
          <w:rFonts w:ascii="Times New Roman" w:hAnsi="Times New Roman" w:cs="Times New Roman"/>
          <w:sz w:val="24"/>
          <w:szCs w:val="24"/>
        </w:rPr>
        <w:t>, далее «</w:t>
      </w:r>
      <w:r w:rsidRPr="009143BD">
        <w:rPr>
          <w:rFonts w:ascii="Times New Roman" w:hAnsi="Times New Roman" w:cs="Times New Roman"/>
          <w:b/>
          <w:sz w:val="24"/>
          <w:szCs w:val="24"/>
        </w:rPr>
        <w:t>Инвестиционный договор</w:t>
      </w:r>
      <w:r w:rsidRPr="009143BD">
        <w:rPr>
          <w:rFonts w:ascii="Times New Roman" w:hAnsi="Times New Roman" w:cs="Times New Roman"/>
          <w:sz w:val="24"/>
          <w:szCs w:val="24"/>
        </w:rPr>
        <w:t>»).</w:t>
      </w:r>
    </w:p>
    <w:p w:rsidR="00370807" w:rsidRPr="009143BD" w:rsidRDefault="00370807" w:rsidP="00906E76">
      <w:pPr>
        <w:ind w:firstLine="708"/>
        <w:jc w:val="both"/>
        <w:rPr>
          <w:rFonts w:ascii="Times New Roman" w:hAnsi="Times New Roman" w:cs="Times New Roman"/>
          <w:sz w:val="24"/>
          <w:szCs w:val="24"/>
        </w:rPr>
      </w:pPr>
    </w:p>
    <w:p w:rsidR="00370807" w:rsidRPr="009143BD" w:rsidRDefault="00AE4F3F" w:rsidP="00906E76">
      <w:pPr>
        <w:ind w:firstLine="708"/>
        <w:jc w:val="both"/>
        <w:rPr>
          <w:rFonts w:ascii="Times New Roman" w:hAnsi="Times New Roman" w:cs="Times New Roman"/>
          <w:sz w:val="24"/>
          <w:szCs w:val="24"/>
        </w:rPr>
      </w:pPr>
      <w:r w:rsidRPr="009143BD">
        <w:rPr>
          <w:rFonts w:ascii="Times New Roman" w:hAnsi="Times New Roman" w:cs="Times New Roman"/>
          <w:sz w:val="24"/>
          <w:szCs w:val="24"/>
        </w:rPr>
        <w:lastRenderedPageBreak/>
        <w:t xml:space="preserve">В соответствии с условиями Инвестиционного договора ООО «ПСК» обязалось выступить </w:t>
      </w:r>
      <w:proofErr w:type="spellStart"/>
      <w:r w:rsidRPr="009143BD">
        <w:rPr>
          <w:rFonts w:ascii="Times New Roman" w:hAnsi="Times New Roman" w:cs="Times New Roman"/>
          <w:sz w:val="24"/>
          <w:szCs w:val="24"/>
        </w:rPr>
        <w:t>Соинвестором</w:t>
      </w:r>
      <w:proofErr w:type="spellEnd"/>
      <w:r w:rsidRPr="009143BD">
        <w:rPr>
          <w:rFonts w:ascii="Times New Roman" w:hAnsi="Times New Roman" w:cs="Times New Roman"/>
          <w:sz w:val="24"/>
          <w:szCs w:val="24"/>
        </w:rPr>
        <w:t xml:space="preserve"> строительства дома</w:t>
      </w:r>
      <w:r w:rsidR="00FC08B3" w:rsidRPr="009143BD">
        <w:rPr>
          <w:rFonts w:ascii="Times New Roman" w:hAnsi="Times New Roman" w:cs="Times New Roman"/>
          <w:sz w:val="24"/>
          <w:szCs w:val="24"/>
        </w:rPr>
        <w:t xml:space="preserve"> и получить в собственность </w:t>
      </w:r>
      <w:r w:rsidR="005F6C4D" w:rsidRPr="009143BD">
        <w:rPr>
          <w:rFonts w:ascii="Times New Roman" w:hAnsi="Times New Roman" w:cs="Times New Roman"/>
          <w:sz w:val="24"/>
          <w:szCs w:val="24"/>
        </w:rPr>
        <w:t xml:space="preserve">квартиры, </w:t>
      </w:r>
      <w:proofErr w:type="spellStart"/>
      <w:r w:rsidR="005F6C4D" w:rsidRPr="009143BD">
        <w:rPr>
          <w:rFonts w:ascii="Times New Roman" w:hAnsi="Times New Roman" w:cs="Times New Roman"/>
          <w:sz w:val="24"/>
          <w:szCs w:val="24"/>
        </w:rPr>
        <w:t>машино</w:t>
      </w:r>
      <w:proofErr w:type="spellEnd"/>
      <w:r w:rsidR="005F6C4D" w:rsidRPr="009143BD">
        <w:rPr>
          <w:rFonts w:ascii="Times New Roman" w:hAnsi="Times New Roman" w:cs="Times New Roman"/>
          <w:sz w:val="24"/>
          <w:szCs w:val="24"/>
        </w:rPr>
        <w:t xml:space="preserve">- и </w:t>
      </w:r>
      <w:proofErr w:type="spellStart"/>
      <w:r w:rsidR="005F6C4D" w:rsidRPr="009143BD">
        <w:rPr>
          <w:rFonts w:ascii="Times New Roman" w:hAnsi="Times New Roman" w:cs="Times New Roman"/>
          <w:sz w:val="24"/>
          <w:szCs w:val="24"/>
        </w:rPr>
        <w:t>мотоместа</w:t>
      </w:r>
      <w:proofErr w:type="spellEnd"/>
      <w:r w:rsidR="005F6C4D" w:rsidRPr="009143BD">
        <w:rPr>
          <w:rFonts w:ascii="Times New Roman" w:hAnsi="Times New Roman" w:cs="Times New Roman"/>
          <w:sz w:val="24"/>
          <w:szCs w:val="24"/>
        </w:rPr>
        <w:t xml:space="preserve"> в </w:t>
      </w:r>
      <w:proofErr w:type="gramStart"/>
      <w:r w:rsidR="005F6C4D" w:rsidRPr="009143BD">
        <w:rPr>
          <w:rFonts w:ascii="Times New Roman" w:hAnsi="Times New Roman" w:cs="Times New Roman"/>
          <w:sz w:val="24"/>
          <w:szCs w:val="24"/>
        </w:rPr>
        <w:t>доме</w:t>
      </w:r>
      <w:r w:rsidR="000E2A7F" w:rsidRPr="009143BD">
        <w:rPr>
          <w:rFonts w:ascii="Times New Roman" w:hAnsi="Times New Roman" w:cs="Times New Roman"/>
          <w:sz w:val="24"/>
          <w:szCs w:val="24"/>
        </w:rPr>
        <w:t xml:space="preserve"> </w:t>
      </w:r>
      <w:r w:rsidR="005F6C4D" w:rsidRPr="009143BD">
        <w:rPr>
          <w:rFonts w:ascii="Times New Roman" w:hAnsi="Times New Roman" w:cs="Times New Roman"/>
          <w:sz w:val="24"/>
          <w:szCs w:val="24"/>
        </w:rPr>
        <w:t>.</w:t>
      </w:r>
      <w:proofErr w:type="gramEnd"/>
      <w:r w:rsidR="005F6C4D" w:rsidRPr="009143BD">
        <w:rPr>
          <w:rFonts w:ascii="Times New Roman" w:hAnsi="Times New Roman" w:cs="Times New Roman"/>
          <w:sz w:val="24"/>
          <w:szCs w:val="24"/>
        </w:rPr>
        <w:t xml:space="preserve"> </w:t>
      </w:r>
      <w:proofErr w:type="gramStart"/>
      <w:r w:rsidR="005F6C4D" w:rsidRPr="009143BD">
        <w:rPr>
          <w:rFonts w:ascii="Times New Roman" w:hAnsi="Times New Roman" w:cs="Times New Roman"/>
          <w:i/>
          <w:sz w:val="24"/>
          <w:szCs w:val="24"/>
        </w:rPr>
        <w:t xml:space="preserve">Условия </w:t>
      </w:r>
      <w:r w:rsidR="004F3C00" w:rsidRPr="009143BD">
        <w:rPr>
          <w:rFonts w:ascii="Times New Roman" w:hAnsi="Times New Roman" w:cs="Times New Roman"/>
          <w:i/>
          <w:sz w:val="24"/>
          <w:szCs w:val="24"/>
        </w:rPr>
        <w:t xml:space="preserve"> Инвестиционного</w:t>
      </w:r>
      <w:proofErr w:type="gramEnd"/>
      <w:r w:rsidR="004F3C00" w:rsidRPr="009143BD">
        <w:rPr>
          <w:rFonts w:ascii="Times New Roman" w:hAnsi="Times New Roman" w:cs="Times New Roman"/>
          <w:i/>
          <w:sz w:val="24"/>
          <w:szCs w:val="24"/>
        </w:rPr>
        <w:t xml:space="preserve"> </w:t>
      </w:r>
      <w:r w:rsidR="005F6C4D" w:rsidRPr="009143BD">
        <w:rPr>
          <w:rFonts w:ascii="Times New Roman" w:hAnsi="Times New Roman" w:cs="Times New Roman"/>
          <w:i/>
          <w:sz w:val="24"/>
          <w:szCs w:val="24"/>
        </w:rPr>
        <w:t>договора</w:t>
      </w:r>
      <w:r w:rsidR="005F6C4D" w:rsidRPr="009143BD">
        <w:rPr>
          <w:rFonts w:ascii="Times New Roman" w:hAnsi="Times New Roman" w:cs="Times New Roman"/>
          <w:sz w:val="24"/>
          <w:szCs w:val="24"/>
        </w:rPr>
        <w:t xml:space="preserve"> между застройщиком и Инвестором </w:t>
      </w:r>
      <w:r w:rsidR="005F6C4D" w:rsidRPr="009143BD">
        <w:rPr>
          <w:rFonts w:ascii="Times New Roman" w:hAnsi="Times New Roman" w:cs="Times New Roman"/>
          <w:i/>
          <w:sz w:val="24"/>
          <w:szCs w:val="24"/>
        </w:rPr>
        <w:t xml:space="preserve">не предусматривали никаких условий </w:t>
      </w:r>
      <w:r w:rsidR="00547A72" w:rsidRPr="009143BD">
        <w:rPr>
          <w:rFonts w:ascii="Times New Roman" w:hAnsi="Times New Roman" w:cs="Times New Roman"/>
          <w:i/>
          <w:sz w:val="24"/>
          <w:szCs w:val="24"/>
        </w:rPr>
        <w:t xml:space="preserve">о выделении какого-либо имущества </w:t>
      </w:r>
      <w:r w:rsidR="00547A72" w:rsidRPr="009143BD">
        <w:rPr>
          <w:rFonts w:ascii="Times New Roman" w:hAnsi="Times New Roman" w:cs="Times New Roman"/>
          <w:sz w:val="24"/>
          <w:szCs w:val="24"/>
        </w:rPr>
        <w:t xml:space="preserve">(в </w:t>
      </w:r>
      <w:proofErr w:type="spellStart"/>
      <w:r w:rsidR="00547A72" w:rsidRPr="009143BD">
        <w:rPr>
          <w:rFonts w:ascii="Times New Roman" w:hAnsi="Times New Roman" w:cs="Times New Roman"/>
          <w:sz w:val="24"/>
          <w:szCs w:val="24"/>
        </w:rPr>
        <w:t>т.ч</w:t>
      </w:r>
      <w:proofErr w:type="spellEnd"/>
      <w:r w:rsidR="00547A72" w:rsidRPr="009143BD">
        <w:rPr>
          <w:rFonts w:ascii="Times New Roman" w:hAnsi="Times New Roman" w:cs="Times New Roman"/>
          <w:sz w:val="24"/>
          <w:szCs w:val="24"/>
        </w:rPr>
        <w:t xml:space="preserve">. Котельной) </w:t>
      </w:r>
      <w:r w:rsidR="007812BF" w:rsidRPr="009143BD">
        <w:rPr>
          <w:rFonts w:ascii="Times New Roman" w:hAnsi="Times New Roman" w:cs="Times New Roman"/>
          <w:sz w:val="24"/>
          <w:szCs w:val="24"/>
        </w:rPr>
        <w:t xml:space="preserve">застройщику (ООО ИК «Гарантия-Строй») </w:t>
      </w:r>
      <w:r w:rsidR="00547A72" w:rsidRPr="009143BD">
        <w:rPr>
          <w:rFonts w:ascii="Times New Roman" w:hAnsi="Times New Roman" w:cs="Times New Roman"/>
          <w:b/>
          <w:i/>
          <w:sz w:val="24"/>
          <w:szCs w:val="24"/>
        </w:rPr>
        <w:t>в натуре</w:t>
      </w:r>
      <w:r w:rsidR="00547A72" w:rsidRPr="009143BD">
        <w:rPr>
          <w:rFonts w:ascii="Times New Roman" w:hAnsi="Times New Roman" w:cs="Times New Roman"/>
          <w:sz w:val="24"/>
          <w:szCs w:val="24"/>
        </w:rPr>
        <w:t>.</w:t>
      </w:r>
      <w:r w:rsidR="00906E76" w:rsidRPr="009143BD">
        <w:rPr>
          <w:rFonts w:ascii="Times New Roman" w:hAnsi="Times New Roman" w:cs="Times New Roman"/>
          <w:sz w:val="24"/>
          <w:szCs w:val="24"/>
        </w:rPr>
        <w:t xml:space="preserve"> </w:t>
      </w:r>
    </w:p>
    <w:p w:rsidR="00906E76" w:rsidRPr="009143BD" w:rsidRDefault="00547A72" w:rsidP="00906E76">
      <w:pPr>
        <w:ind w:firstLine="708"/>
        <w:jc w:val="both"/>
        <w:rPr>
          <w:rFonts w:ascii="Times New Roman" w:hAnsi="Times New Roman" w:cs="Times New Roman"/>
          <w:sz w:val="24"/>
          <w:szCs w:val="24"/>
        </w:rPr>
      </w:pPr>
      <w:r w:rsidRPr="009143BD">
        <w:rPr>
          <w:rFonts w:ascii="Times New Roman" w:hAnsi="Times New Roman" w:cs="Times New Roman"/>
          <w:sz w:val="24"/>
          <w:szCs w:val="24"/>
        </w:rPr>
        <w:t>Следовательно</w:t>
      </w:r>
      <w:r w:rsidR="00D15F4E" w:rsidRPr="009143BD">
        <w:rPr>
          <w:rFonts w:ascii="Times New Roman" w:hAnsi="Times New Roman" w:cs="Times New Roman"/>
          <w:sz w:val="24"/>
          <w:szCs w:val="24"/>
        </w:rPr>
        <w:t>,</w:t>
      </w:r>
      <w:r w:rsidRPr="009143BD">
        <w:rPr>
          <w:rFonts w:ascii="Times New Roman" w:hAnsi="Times New Roman" w:cs="Times New Roman"/>
          <w:sz w:val="24"/>
          <w:szCs w:val="24"/>
        </w:rPr>
        <w:t xml:space="preserve"> передача застройщиком</w:t>
      </w:r>
      <w:r w:rsidR="00612462" w:rsidRPr="009143BD">
        <w:rPr>
          <w:rFonts w:ascii="Times New Roman" w:hAnsi="Times New Roman" w:cs="Times New Roman"/>
          <w:sz w:val="24"/>
          <w:szCs w:val="24"/>
        </w:rPr>
        <w:t xml:space="preserve"> друг</w:t>
      </w:r>
      <w:r w:rsidR="00906E76" w:rsidRPr="009143BD">
        <w:rPr>
          <w:rFonts w:ascii="Times New Roman" w:hAnsi="Times New Roman" w:cs="Times New Roman"/>
          <w:sz w:val="24"/>
          <w:szCs w:val="24"/>
        </w:rPr>
        <w:t>ому</w:t>
      </w:r>
      <w:r w:rsidR="00612462" w:rsidRPr="009143BD">
        <w:rPr>
          <w:rFonts w:ascii="Times New Roman" w:hAnsi="Times New Roman" w:cs="Times New Roman"/>
          <w:sz w:val="24"/>
          <w:szCs w:val="24"/>
        </w:rPr>
        <w:t xml:space="preserve"> лиц</w:t>
      </w:r>
      <w:r w:rsidR="00906E76" w:rsidRPr="009143BD">
        <w:rPr>
          <w:rFonts w:ascii="Times New Roman" w:hAnsi="Times New Roman" w:cs="Times New Roman"/>
          <w:sz w:val="24"/>
          <w:szCs w:val="24"/>
        </w:rPr>
        <w:t>у, генеральному подрядчику строительства дома – ООО «МОССПЕЦСТРОЙМОНОЛИТ»,</w:t>
      </w:r>
      <w:r w:rsidR="00612462" w:rsidRPr="009143BD">
        <w:rPr>
          <w:rFonts w:ascii="Times New Roman" w:hAnsi="Times New Roman" w:cs="Times New Roman"/>
          <w:sz w:val="24"/>
          <w:szCs w:val="24"/>
        </w:rPr>
        <w:t xml:space="preserve"> </w:t>
      </w:r>
      <w:r w:rsidRPr="009143BD">
        <w:rPr>
          <w:rFonts w:ascii="Times New Roman" w:hAnsi="Times New Roman" w:cs="Times New Roman"/>
          <w:sz w:val="24"/>
          <w:szCs w:val="24"/>
        </w:rPr>
        <w:t xml:space="preserve">имущества, объективно предназначенного для обслуживания всех помещений дома, являлась нарушением </w:t>
      </w:r>
      <w:r w:rsidR="00612462" w:rsidRPr="009143BD">
        <w:rPr>
          <w:rFonts w:ascii="Times New Roman" w:hAnsi="Times New Roman" w:cs="Times New Roman"/>
          <w:sz w:val="24"/>
          <w:szCs w:val="24"/>
        </w:rPr>
        <w:t>п.5. ст.16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15F4E" w:rsidRPr="009143BD">
        <w:rPr>
          <w:rFonts w:ascii="Times New Roman" w:hAnsi="Times New Roman" w:cs="Times New Roman"/>
          <w:sz w:val="24"/>
          <w:szCs w:val="24"/>
        </w:rPr>
        <w:t xml:space="preserve"> и законодательства об инвестиционной деятельности</w:t>
      </w:r>
      <w:r w:rsidR="00612462" w:rsidRPr="009143BD">
        <w:rPr>
          <w:rFonts w:ascii="Times New Roman" w:hAnsi="Times New Roman" w:cs="Times New Roman"/>
          <w:sz w:val="24"/>
          <w:szCs w:val="24"/>
        </w:rPr>
        <w:t xml:space="preserve">. </w:t>
      </w:r>
    </w:p>
    <w:p w:rsidR="00906E76" w:rsidRPr="009143BD" w:rsidRDefault="00612462" w:rsidP="00906E76">
      <w:pPr>
        <w:ind w:firstLine="708"/>
        <w:jc w:val="both"/>
        <w:rPr>
          <w:rFonts w:ascii="Times New Roman" w:hAnsi="Times New Roman" w:cs="Times New Roman"/>
          <w:sz w:val="24"/>
          <w:szCs w:val="24"/>
        </w:rPr>
      </w:pPr>
      <w:r w:rsidRPr="009143BD">
        <w:rPr>
          <w:rFonts w:ascii="Times New Roman" w:hAnsi="Times New Roman" w:cs="Times New Roman"/>
          <w:sz w:val="24"/>
          <w:szCs w:val="24"/>
        </w:rPr>
        <w:t xml:space="preserve">Аналогичную позицию занял и Президиум Высшего Арбитражного Суда РФ, который в Постановлении от </w:t>
      </w:r>
      <w:r w:rsidRPr="009143BD">
        <w:rPr>
          <w:rFonts w:ascii="Times New Roman" w:hAnsi="Times New Roman" w:cs="Times New Roman"/>
          <w:sz w:val="24"/>
          <w:szCs w:val="24"/>
          <w:u w:val="single"/>
        </w:rPr>
        <w:t>25.02.</w:t>
      </w:r>
      <w:r w:rsidRPr="009143BD">
        <w:rPr>
          <w:rFonts w:ascii="Times New Roman" w:hAnsi="Times New Roman" w:cs="Times New Roman"/>
          <w:b/>
          <w:sz w:val="24"/>
          <w:szCs w:val="24"/>
          <w:u w:val="single"/>
        </w:rPr>
        <w:t>2014 г.</w:t>
      </w:r>
      <w:r w:rsidRPr="009143BD">
        <w:rPr>
          <w:rFonts w:ascii="Times New Roman" w:hAnsi="Times New Roman" w:cs="Times New Roman"/>
          <w:sz w:val="24"/>
          <w:szCs w:val="24"/>
        </w:rPr>
        <w:t xml:space="preserve"> №16030 указал, что </w:t>
      </w:r>
      <w:r w:rsidRPr="009143BD">
        <w:rPr>
          <w:rFonts w:ascii="Times New Roman" w:hAnsi="Times New Roman" w:cs="Times New Roman"/>
          <w:i/>
          <w:sz w:val="24"/>
          <w:szCs w:val="24"/>
        </w:rPr>
        <w:t>передача в собственность лицу (инвестору) права собственности на нежилые помещения многоквартирного</w:t>
      </w:r>
      <w:r w:rsidR="004F3C00" w:rsidRPr="009143BD">
        <w:rPr>
          <w:rFonts w:ascii="Times New Roman" w:hAnsi="Times New Roman" w:cs="Times New Roman"/>
          <w:i/>
          <w:sz w:val="24"/>
          <w:szCs w:val="24"/>
        </w:rPr>
        <w:t xml:space="preserve"> </w:t>
      </w:r>
      <w:r w:rsidRPr="009143BD">
        <w:rPr>
          <w:rFonts w:ascii="Times New Roman" w:hAnsi="Times New Roman" w:cs="Times New Roman"/>
          <w:i/>
          <w:sz w:val="24"/>
          <w:szCs w:val="24"/>
        </w:rPr>
        <w:t xml:space="preserve">дома, являющиеся общим имуществом, не соответствует требованиям закона, влечет нарушение прав собственников жилых помещений, и поэтому </w:t>
      </w:r>
      <w:r w:rsidRPr="009143BD">
        <w:rPr>
          <w:rFonts w:ascii="Times New Roman" w:hAnsi="Times New Roman" w:cs="Times New Roman"/>
          <w:b/>
          <w:i/>
          <w:sz w:val="24"/>
          <w:szCs w:val="24"/>
          <w:u w:val="single"/>
        </w:rPr>
        <w:t>не может являться условием договора инвестирования</w:t>
      </w:r>
      <w:r w:rsidRPr="009143BD">
        <w:rPr>
          <w:rFonts w:ascii="Times New Roman" w:hAnsi="Times New Roman" w:cs="Times New Roman"/>
          <w:i/>
          <w:sz w:val="24"/>
          <w:szCs w:val="24"/>
        </w:rPr>
        <w:t xml:space="preserve"> строительства многоквартирного дома</w:t>
      </w:r>
      <w:r w:rsidRPr="009143BD">
        <w:rPr>
          <w:rFonts w:ascii="Times New Roman" w:hAnsi="Times New Roman" w:cs="Times New Roman"/>
          <w:sz w:val="24"/>
          <w:szCs w:val="24"/>
        </w:rPr>
        <w:t>.</w:t>
      </w:r>
      <w:r w:rsidR="00906E76" w:rsidRPr="009143BD">
        <w:rPr>
          <w:rFonts w:ascii="Times New Roman" w:hAnsi="Times New Roman" w:cs="Times New Roman"/>
          <w:sz w:val="24"/>
          <w:szCs w:val="24"/>
        </w:rPr>
        <w:t xml:space="preserve"> </w:t>
      </w:r>
    </w:p>
    <w:p w:rsidR="00906E76" w:rsidRPr="009143BD" w:rsidRDefault="00906E76" w:rsidP="00906E76">
      <w:pPr>
        <w:autoSpaceDE w:val="0"/>
        <w:autoSpaceDN w:val="0"/>
        <w:adjustRightInd w:val="0"/>
        <w:spacing w:after="0" w:line="240" w:lineRule="auto"/>
        <w:ind w:firstLine="720"/>
        <w:jc w:val="both"/>
        <w:rPr>
          <w:rFonts w:ascii="Times New Roman" w:hAnsi="Times New Roman" w:cs="Times New Roman"/>
          <w:sz w:val="24"/>
          <w:szCs w:val="24"/>
        </w:rPr>
      </w:pPr>
    </w:p>
    <w:p w:rsidR="00612462" w:rsidRPr="009143BD" w:rsidRDefault="004F3C00" w:rsidP="00906E76">
      <w:pPr>
        <w:ind w:firstLine="708"/>
        <w:jc w:val="both"/>
        <w:rPr>
          <w:rFonts w:ascii="Times New Roman" w:hAnsi="Times New Roman" w:cs="Times New Roman"/>
          <w:sz w:val="24"/>
          <w:szCs w:val="24"/>
        </w:rPr>
      </w:pPr>
      <w:r w:rsidRPr="009143BD">
        <w:rPr>
          <w:rFonts w:ascii="Times New Roman" w:hAnsi="Times New Roman" w:cs="Times New Roman"/>
          <w:sz w:val="24"/>
          <w:szCs w:val="24"/>
        </w:rPr>
        <w:t xml:space="preserve">В соответствии с полученным мной ответом ООО «ПСК» также не подтверждает факт своего согласия </w:t>
      </w:r>
      <w:r w:rsidR="004F7269" w:rsidRPr="009143BD">
        <w:rPr>
          <w:rFonts w:ascii="Times New Roman" w:hAnsi="Times New Roman" w:cs="Times New Roman"/>
          <w:sz w:val="24"/>
          <w:szCs w:val="24"/>
        </w:rPr>
        <w:t xml:space="preserve">на </w:t>
      </w:r>
      <w:r w:rsidR="007812BF" w:rsidRPr="009143BD">
        <w:rPr>
          <w:rFonts w:ascii="Times New Roman" w:hAnsi="Times New Roman" w:cs="Times New Roman"/>
          <w:sz w:val="24"/>
          <w:szCs w:val="24"/>
        </w:rPr>
        <w:t>выделение из состава общего имущества Котельной и ее</w:t>
      </w:r>
      <w:r w:rsidRPr="009143BD">
        <w:rPr>
          <w:rFonts w:ascii="Times New Roman" w:hAnsi="Times New Roman" w:cs="Times New Roman"/>
          <w:sz w:val="24"/>
          <w:szCs w:val="24"/>
        </w:rPr>
        <w:t xml:space="preserve"> </w:t>
      </w:r>
      <w:r w:rsidR="00942DE2" w:rsidRPr="009143BD">
        <w:rPr>
          <w:rFonts w:ascii="Times New Roman" w:hAnsi="Times New Roman" w:cs="Times New Roman"/>
          <w:sz w:val="24"/>
          <w:szCs w:val="24"/>
        </w:rPr>
        <w:t xml:space="preserve">отчуждение в пользу третьих лиц. </w:t>
      </w:r>
      <w:r w:rsidR="00EC1F5D" w:rsidRPr="009143BD">
        <w:rPr>
          <w:rFonts w:ascii="Times New Roman" w:hAnsi="Times New Roman" w:cs="Times New Roman"/>
          <w:sz w:val="24"/>
          <w:szCs w:val="24"/>
        </w:rPr>
        <w:t xml:space="preserve"> </w:t>
      </w:r>
    </w:p>
    <w:p w:rsidR="00612462" w:rsidRPr="009143BD" w:rsidRDefault="00B54144" w:rsidP="00370807">
      <w:pPr>
        <w:jc w:val="both"/>
        <w:rPr>
          <w:rFonts w:ascii="Times New Roman" w:hAnsi="Times New Roman" w:cs="Times New Roman"/>
          <w:b/>
          <w:i/>
          <w:sz w:val="24"/>
          <w:szCs w:val="24"/>
        </w:rPr>
      </w:pPr>
      <w:r w:rsidRPr="009143BD">
        <w:rPr>
          <w:rFonts w:ascii="Times New Roman" w:hAnsi="Times New Roman" w:cs="Times New Roman"/>
          <w:b/>
          <w:i/>
          <w:sz w:val="24"/>
          <w:szCs w:val="24"/>
        </w:rPr>
        <w:tab/>
        <w:t xml:space="preserve">3. Обстоятельства, связанные с владением и использованием Котельной. </w:t>
      </w:r>
    </w:p>
    <w:p w:rsidR="00B54144" w:rsidRPr="009143BD" w:rsidRDefault="00B54144" w:rsidP="00370807">
      <w:pPr>
        <w:jc w:val="both"/>
        <w:rPr>
          <w:rFonts w:ascii="Times New Roman" w:hAnsi="Times New Roman" w:cs="Times New Roman"/>
          <w:sz w:val="24"/>
          <w:szCs w:val="24"/>
        </w:rPr>
      </w:pPr>
      <w:r w:rsidRPr="009143BD">
        <w:rPr>
          <w:rFonts w:ascii="Times New Roman" w:hAnsi="Times New Roman" w:cs="Times New Roman"/>
          <w:sz w:val="24"/>
          <w:szCs w:val="24"/>
        </w:rPr>
        <w:tab/>
        <w:t>Истец не признав</w:t>
      </w:r>
      <w:r w:rsidR="007812BF" w:rsidRPr="009143BD">
        <w:rPr>
          <w:rFonts w:ascii="Times New Roman" w:hAnsi="Times New Roman" w:cs="Times New Roman"/>
          <w:sz w:val="24"/>
          <w:szCs w:val="24"/>
        </w:rPr>
        <w:t>ал права собственности кого-либо</w:t>
      </w:r>
      <w:r w:rsidRPr="009143BD">
        <w:rPr>
          <w:rFonts w:ascii="Times New Roman" w:hAnsi="Times New Roman" w:cs="Times New Roman"/>
          <w:sz w:val="24"/>
          <w:szCs w:val="24"/>
        </w:rPr>
        <w:t xml:space="preserve"> на Котельную, а Ответчик</w:t>
      </w:r>
      <w:r w:rsidR="007812BF" w:rsidRPr="009143BD">
        <w:rPr>
          <w:rFonts w:ascii="Times New Roman" w:hAnsi="Times New Roman" w:cs="Times New Roman"/>
          <w:sz w:val="24"/>
          <w:szCs w:val="24"/>
        </w:rPr>
        <w:t xml:space="preserve"> (ООО «</w:t>
      </w:r>
      <w:proofErr w:type="spellStart"/>
      <w:r w:rsidR="007812BF" w:rsidRPr="009143BD">
        <w:rPr>
          <w:rFonts w:ascii="Times New Roman" w:hAnsi="Times New Roman" w:cs="Times New Roman"/>
          <w:sz w:val="24"/>
          <w:szCs w:val="24"/>
        </w:rPr>
        <w:t>МОоблСтрой</w:t>
      </w:r>
      <w:proofErr w:type="spellEnd"/>
      <w:r w:rsidR="007812BF" w:rsidRPr="009143BD">
        <w:rPr>
          <w:rFonts w:ascii="Times New Roman" w:hAnsi="Times New Roman" w:cs="Times New Roman"/>
          <w:sz w:val="24"/>
          <w:szCs w:val="24"/>
        </w:rPr>
        <w:t>»)</w:t>
      </w:r>
      <w:r w:rsidRPr="009143BD">
        <w:rPr>
          <w:rFonts w:ascii="Times New Roman" w:hAnsi="Times New Roman" w:cs="Times New Roman"/>
          <w:sz w:val="24"/>
          <w:szCs w:val="24"/>
        </w:rPr>
        <w:t>, не вступал в свои правомочия по владению и пользованию Котельной.</w:t>
      </w:r>
    </w:p>
    <w:p w:rsidR="00E4746E" w:rsidRPr="009143BD" w:rsidRDefault="00B54144" w:rsidP="00370807">
      <w:pPr>
        <w:jc w:val="both"/>
        <w:rPr>
          <w:rFonts w:ascii="Times New Roman" w:hAnsi="Times New Roman" w:cs="Times New Roman"/>
          <w:sz w:val="24"/>
          <w:szCs w:val="24"/>
        </w:rPr>
      </w:pPr>
      <w:r w:rsidRPr="009143BD">
        <w:rPr>
          <w:rFonts w:ascii="Times New Roman" w:hAnsi="Times New Roman" w:cs="Times New Roman"/>
          <w:sz w:val="24"/>
          <w:szCs w:val="24"/>
        </w:rPr>
        <w:tab/>
        <w:t>Истец обращает внимание суда, что несмотря на Решение Раменского городского суда привлеченные Ответчиком</w:t>
      </w:r>
      <w:r w:rsidR="007812BF" w:rsidRPr="009143BD">
        <w:rPr>
          <w:rFonts w:ascii="Times New Roman" w:hAnsi="Times New Roman" w:cs="Times New Roman"/>
          <w:sz w:val="24"/>
          <w:szCs w:val="24"/>
        </w:rPr>
        <w:t xml:space="preserve"> (ООО «</w:t>
      </w:r>
      <w:proofErr w:type="spellStart"/>
      <w:r w:rsidR="007812BF" w:rsidRPr="009143BD">
        <w:rPr>
          <w:rFonts w:ascii="Times New Roman" w:hAnsi="Times New Roman" w:cs="Times New Roman"/>
          <w:sz w:val="24"/>
          <w:szCs w:val="24"/>
        </w:rPr>
        <w:t>МОоблСтрой</w:t>
      </w:r>
      <w:proofErr w:type="spellEnd"/>
      <w:r w:rsidR="007812BF" w:rsidRPr="009143BD">
        <w:rPr>
          <w:rFonts w:ascii="Times New Roman" w:hAnsi="Times New Roman" w:cs="Times New Roman"/>
          <w:sz w:val="24"/>
          <w:szCs w:val="24"/>
        </w:rPr>
        <w:t>»</w:t>
      </w:r>
      <w:r w:rsidR="00416B52" w:rsidRPr="009143BD">
        <w:rPr>
          <w:rFonts w:ascii="Times New Roman" w:hAnsi="Times New Roman" w:cs="Times New Roman"/>
          <w:sz w:val="24"/>
          <w:szCs w:val="24"/>
        </w:rPr>
        <w:t>, а ранее и ООО «МОСПЕЦСТРОЙМОНОЛИТ»</w:t>
      </w:r>
      <w:r w:rsidR="007812BF" w:rsidRPr="009143BD">
        <w:rPr>
          <w:rFonts w:ascii="Times New Roman" w:hAnsi="Times New Roman" w:cs="Times New Roman"/>
          <w:sz w:val="24"/>
          <w:szCs w:val="24"/>
        </w:rPr>
        <w:t xml:space="preserve">) </w:t>
      </w:r>
      <w:r w:rsidRPr="009143BD">
        <w:rPr>
          <w:rFonts w:ascii="Times New Roman" w:hAnsi="Times New Roman" w:cs="Times New Roman"/>
          <w:sz w:val="24"/>
          <w:szCs w:val="24"/>
        </w:rPr>
        <w:t>арендаторы Котельной (управляющие компании</w:t>
      </w:r>
      <w:r w:rsidR="00416B52" w:rsidRPr="009143BD">
        <w:rPr>
          <w:rFonts w:ascii="Times New Roman" w:hAnsi="Times New Roman" w:cs="Times New Roman"/>
          <w:sz w:val="24"/>
          <w:szCs w:val="24"/>
        </w:rPr>
        <w:t xml:space="preserve"> ООО «</w:t>
      </w:r>
      <w:proofErr w:type="spellStart"/>
      <w:r w:rsidR="00416B52" w:rsidRPr="009143BD">
        <w:rPr>
          <w:rFonts w:ascii="Times New Roman" w:hAnsi="Times New Roman" w:cs="Times New Roman"/>
          <w:sz w:val="24"/>
          <w:szCs w:val="24"/>
        </w:rPr>
        <w:t>ГарантияСтройЭксплуатация</w:t>
      </w:r>
      <w:proofErr w:type="spellEnd"/>
      <w:r w:rsidR="00416B52" w:rsidRPr="009143BD">
        <w:rPr>
          <w:rFonts w:ascii="Times New Roman" w:hAnsi="Times New Roman" w:cs="Times New Roman"/>
          <w:sz w:val="24"/>
          <w:szCs w:val="24"/>
        </w:rPr>
        <w:t>», ООО УК «ЖК «Ильинский», ООО «Домоуправление», ООО УК «Комфорт»</w:t>
      </w:r>
      <w:r w:rsidRPr="009143BD">
        <w:rPr>
          <w:rFonts w:ascii="Times New Roman" w:hAnsi="Times New Roman" w:cs="Times New Roman"/>
          <w:sz w:val="24"/>
          <w:szCs w:val="24"/>
        </w:rPr>
        <w:t>) продолжали выставлять Истцу счета за техническое обслуживание Котельной, а Истец оплачивал такие счета (Приложение №</w:t>
      </w:r>
      <w:r w:rsidR="009C0CF7" w:rsidRPr="009143BD">
        <w:rPr>
          <w:rFonts w:ascii="Times New Roman" w:hAnsi="Times New Roman" w:cs="Times New Roman"/>
          <w:sz w:val="24"/>
          <w:szCs w:val="24"/>
        </w:rPr>
        <w:t>10</w:t>
      </w:r>
      <w:r w:rsidRPr="009143BD">
        <w:rPr>
          <w:rFonts w:ascii="Times New Roman" w:hAnsi="Times New Roman" w:cs="Times New Roman"/>
          <w:sz w:val="24"/>
          <w:szCs w:val="24"/>
        </w:rPr>
        <w:t xml:space="preserve"> и №</w:t>
      </w:r>
      <w:r w:rsidR="009C0CF7" w:rsidRPr="009143BD">
        <w:rPr>
          <w:rFonts w:ascii="Times New Roman" w:hAnsi="Times New Roman" w:cs="Times New Roman"/>
          <w:sz w:val="24"/>
          <w:szCs w:val="24"/>
        </w:rPr>
        <w:t>11)</w:t>
      </w:r>
      <w:r w:rsidR="007812BF" w:rsidRPr="009143BD">
        <w:rPr>
          <w:rFonts w:ascii="Times New Roman" w:hAnsi="Times New Roman" w:cs="Times New Roman"/>
          <w:sz w:val="24"/>
          <w:szCs w:val="24"/>
        </w:rPr>
        <w:t xml:space="preserve"> считая Котельную общим имуществом дома и неся бремя собственности на Котельную как ее сособственника</w:t>
      </w:r>
      <w:r w:rsidRPr="009143BD">
        <w:rPr>
          <w:rFonts w:ascii="Times New Roman" w:hAnsi="Times New Roman" w:cs="Times New Roman"/>
          <w:sz w:val="24"/>
          <w:szCs w:val="24"/>
        </w:rPr>
        <w:t>. Истец, обращает внимание, что несмотря на установленную в договорах аренды цену Ответчик</w:t>
      </w:r>
      <w:r w:rsidR="007812BF" w:rsidRPr="009143BD">
        <w:rPr>
          <w:rFonts w:ascii="Times New Roman" w:hAnsi="Times New Roman" w:cs="Times New Roman"/>
          <w:sz w:val="24"/>
          <w:szCs w:val="24"/>
        </w:rPr>
        <w:t xml:space="preserve"> (ООО «</w:t>
      </w:r>
      <w:proofErr w:type="spellStart"/>
      <w:r w:rsidR="007812BF" w:rsidRPr="009143BD">
        <w:rPr>
          <w:rFonts w:ascii="Times New Roman" w:hAnsi="Times New Roman" w:cs="Times New Roman"/>
          <w:sz w:val="24"/>
          <w:szCs w:val="24"/>
        </w:rPr>
        <w:t>МОоблСтрой</w:t>
      </w:r>
      <w:proofErr w:type="spellEnd"/>
      <w:r w:rsidR="007812BF" w:rsidRPr="009143BD">
        <w:rPr>
          <w:rFonts w:ascii="Times New Roman" w:hAnsi="Times New Roman" w:cs="Times New Roman"/>
          <w:sz w:val="24"/>
          <w:szCs w:val="24"/>
        </w:rPr>
        <w:t>»)</w:t>
      </w:r>
      <w:r w:rsidRPr="009143BD">
        <w:rPr>
          <w:rFonts w:ascii="Times New Roman" w:hAnsi="Times New Roman" w:cs="Times New Roman"/>
          <w:sz w:val="24"/>
          <w:szCs w:val="24"/>
        </w:rPr>
        <w:t xml:space="preserve"> не получал платы за нее и не требовал ее с арендаторов</w:t>
      </w:r>
      <w:r w:rsidR="00E4746E" w:rsidRPr="009143BD">
        <w:rPr>
          <w:rFonts w:ascii="Times New Roman" w:hAnsi="Times New Roman" w:cs="Times New Roman"/>
          <w:sz w:val="24"/>
          <w:szCs w:val="24"/>
        </w:rPr>
        <w:t xml:space="preserve"> (Приложени</w:t>
      </w:r>
      <w:r w:rsidR="00E511FD">
        <w:rPr>
          <w:rFonts w:ascii="Times New Roman" w:hAnsi="Times New Roman" w:cs="Times New Roman"/>
          <w:sz w:val="24"/>
          <w:szCs w:val="24"/>
        </w:rPr>
        <w:t>е</w:t>
      </w:r>
      <w:r w:rsidR="00E4746E" w:rsidRPr="009143BD">
        <w:rPr>
          <w:rFonts w:ascii="Times New Roman" w:hAnsi="Times New Roman" w:cs="Times New Roman"/>
          <w:sz w:val="24"/>
          <w:szCs w:val="24"/>
        </w:rPr>
        <w:t xml:space="preserve"> №</w:t>
      </w:r>
      <w:r w:rsidR="009C0CF7" w:rsidRPr="009143BD">
        <w:rPr>
          <w:rFonts w:ascii="Times New Roman" w:hAnsi="Times New Roman" w:cs="Times New Roman"/>
          <w:sz w:val="24"/>
          <w:szCs w:val="24"/>
        </w:rPr>
        <w:t>12</w:t>
      </w:r>
      <w:r w:rsidR="00E4746E" w:rsidRPr="009143BD">
        <w:rPr>
          <w:rFonts w:ascii="Times New Roman" w:hAnsi="Times New Roman" w:cs="Times New Roman"/>
          <w:sz w:val="24"/>
          <w:szCs w:val="24"/>
        </w:rPr>
        <w:t>).</w:t>
      </w:r>
    </w:p>
    <w:p w:rsidR="00B54144" w:rsidRPr="009143BD" w:rsidRDefault="00E4746E" w:rsidP="00E4746E">
      <w:pPr>
        <w:ind w:firstLine="708"/>
        <w:jc w:val="both"/>
        <w:rPr>
          <w:rFonts w:ascii="Times New Roman" w:hAnsi="Times New Roman" w:cs="Times New Roman"/>
          <w:sz w:val="24"/>
          <w:szCs w:val="24"/>
        </w:rPr>
      </w:pPr>
      <w:r w:rsidRPr="009143BD">
        <w:rPr>
          <w:rFonts w:ascii="Times New Roman" w:hAnsi="Times New Roman" w:cs="Times New Roman"/>
          <w:sz w:val="24"/>
          <w:szCs w:val="24"/>
        </w:rPr>
        <w:t>Ф</w:t>
      </w:r>
      <w:r w:rsidR="00B54144" w:rsidRPr="009143BD">
        <w:rPr>
          <w:rFonts w:ascii="Times New Roman" w:hAnsi="Times New Roman" w:cs="Times New Roman"/>
          <w:sz w:val="24"/>
          <w:szCs w:val="24"/>
        </w:rPr>
        <w:t>акт</w:t>
      </w:r>
      <w:r w:rsidRPr="009143BD">
        <w:rPr>
          <w:rFonts w:ascii="Times New Roman" w:hAnsi="Times New Roman" w:cs="Times New Roman"/>
          <w:sz w:val="24"/>
          <w:szCs w:val="24"/>
        </w:rPr>
        <w:t xml:space="preserve"> получения платы за техническое обслуживание Котельной и </w:t>
      </w:r>
      <w:proofErr w:type="spellStart"/>
      <w:r w:rsidRPr="009143BD">
        <w:rPr>
          <w:rFonts w:ascii="Times New Roman" w:hAnsi="Times New Roman" w:cs="Times New Roman"/>
          <w:sz w:val="24"/>
          <w:szCs w:val="24"/>
        </w:rPr>
        <w:t>невзимание</w:t>
      </w:r>
      <w:proofErr w:type="spellEnd"/>
      <w:r w:rsidRPr="009143BD">
        <w:rPr>
          <w:rFonts w:ascii="Times New Roman" w:hAnsi="Times New Roman" w:cs="Times New Roman"/>
          <w:sz w:val="24"/>
          <w:szCs w:val="24"/>
        </w:rPr>
        <w:t xml:space="preserve"> платы за аренду Котельной с арендаторов </w:t>
      </w:r>
      <w:r w:rsidR="00B54144" w:rsidRPr="009143BD">
        <w:rPr>
          <w:rFonts w:ascii="Times New Roman" w:hAnsi="Times New Roman" w:cs="Times New Roman"/>
          <w:sz w:val="24"/>
          <w:szCs w:val="24"/>
        </w:rPr>
        <w:t xml:space="preserve">подтверждает </w:t>
      </w:r>
      <w:r w:rsidRPr="009143BD">
        <w:rPr>
          <w:rFonts w:ascii="Times New Roman" w:hAnsi="Times New Roman" w:cs="Times New Roman"/>
          <w:sz w:val="24"/>
          <w:szCs w:val="24"/>
        </w:rPr>
        <w:t>отношение Ответчика</w:t>
      </w:r>
      <w:r w:rsidR="00416B52" w:rsidRPr="009143BD">
        <w:rPr>
          <w:rFonts w:ascii="Times New Roman" w:hAnsi="Times New Roman" w:cs="Times New Roman"/>
          <w:sz w:val="24"/>
          <w:szCs w:val="24"/>
        </w:rPr>
        <w:t xml:space="preserve"> (ООО «</w:t>
      </w:r>
      <w:proofErr w:type="spellStart"/>
      <w:r w:rsidR="00416B52" w:rsidRPr="009143BD">
        <w:rPr>
          <w:rFonts w:ascii="Times New Roman" w:hAnsi="Times New Roman" w:cs="Times New Roman"/>
          <w:sz w:val="24"/>
          <w:szCs w:val="24"/>
        </w:rPr>
        <w:t>МОоблСтрой</w:t>
      </w:r>
      <w:proofErr w:type="spellEnd"/>
      <w:r w:rsidR="00416B52" w:rsidRPr="009143BD">
        <w:rPr>
          <w:rFonts w:ascii="Times New Roman" w:hAnsi="Times New Roman" w:cs="Times New Roman"/>
          <w:sz w:val="24"/>
          <w:szCs w:val="24"/>
        </w:rPr>
        <w:t xml:space="preserve">») </w:t>
      </w:r>
      <w:r w:rsidRPr="009143BD">
        <w:rPr>
          <w:rFonts w:ascii="Times New Roman" w:hAnsi="Times New Roman" w:cs="Times New Roman"/>
          <w:sz w:val="24"/>
          <w:szCs w:val="24"/>
        </w:rPr>
        <w:t>к спорному имуществу как к общему имуществу дома, признание им факта отсутствия оснований для владения Котельной как собственностью.</w:t>
      </w:r>
      <w:r w:rsidR="00B54144" w:rsidRPr="009143BD">
        <w:rPr>
          <w:rFonts w:ascii="Times New Roman" w:hAnsi="Times New Roman" w:cs="Times New Roman"/>
          <w:sz w:val="24"/>
          <w:szCs w:val="24"/>
        </w:rPr>
        <w:t xml:space="preserve"> </w:t>
      </w:r>
    </w:p>
    <w:p w:rsidR="00FB5E91" w:rsidRPr="009143BD" w:rsidRDefault="00E4746E" w:rsidP="000E2A7F">
      <w:pPr>
        <w:ind w:firstLine="708"/>
        <w:jc w:val="both"/>
        <w:rPr>
          <w:rFonts w:ascii="Times New Roman" w:hAnsi="Times New Roman" w:cs="Times New Roman"/>
          <w:sz w:val="24"/>
          <w:szCs w:val="24"/>
        </w:rPr>
      </w:pPr>
      <w:r w:rsidRPr="009143BD">
        <w:rPr>
          <w:rFonts w:ascii="Times New Roman" w:hAnsi="Times New Roman" w:cs="Times New Roman"/>
          <w:sz w:val="24"/>
          <w:szCs w:val="24"/>
        </w:rPr>
        <w:t>4</w:t>
      </w:r>
      <w:r w:rsidR="00942DE2" w:rsidRPr="009143BD">
        <w:rPr>
          <w:rFonts w:ascii="Times New Roman" w:hAnsi="Times New Roman" w:cs="Times New Roman"/>
          <w:sz w:val="24"/>
          <w:szCs w:val="24"/>
        </w:rPr>
        <w:t xml:space="preserve">. </w:t>
      </w:r>
      <w:r w:rsidR="00FB5E91" w:rsidRPr="009143BD">
        <w:rPr>
          <w:rFonts w:ascii="Times New Roman" w:hAnsi="Times New Roman" w:cs="Times New Roman"/>
          <w:sz w:val="24"/>
          <w:szCs w:val="24"/>
        </w:rPr>
        <w:t xml:space="preserve">По смыслу положений </w:t>
      </w:r>
      <w:hyperlink r:id="rId10" w:history="1">
        <w:r w:rsidR="00FB5E91" w:rsidRPr="009143BD">
          <w:rPr>
            <w:rStyle w:val="a9"/>
            <w:rFonts w:ascii="Times New Roman" w:hAnsi="Times New Roman" w:cs="Times New Roman"/>
            <w:color w:val="auto"/>
            <w:sz w:val="24"/>
            <w:szCs w:val="24"/>
          </w:rPr>
          <w:t>пункта 1 статьи 290</w:t>
        </w:r>
      </w:hyperlink>
      <w:r w:rsidR="00FB5E91" w:rsidRPr="009143BD">
        <w:rPr>
          <w:rFonts w:ascii="Times New Roman" w:hAnsi="Times New Roman" w:cs="Times New Roman"/>
          <w:sz w:val="24"/>
          <w:szCs w:val="24"/>
        </w:rPr>
        <w:t xml:space="preserve"> Гражданского кодекса Российской Федерации, </w:t>
      </w:r>
      <w:hyperlink r:id="rId11" w:history="1">
        <w:r w:rsidR="00FB5E91" w:rsidRPr="009143BD">
          <w:rPr>
            <w:rStyle w:val="a9"/>
            <w:rFonts w:ascii="Times New Roman" w:hAnsi="Times New Roman" w:cs="Times New Roman"/>
            <w:color w:val="auto"/>
            <w:sz w:val="24"/>
            <w:szCs w:val="24"/>
          </w:rPr>
          <w:t>пункта 1 части 1 статьи 36</w:t>
        </w:r>
      </w:hyperlink>
      <w:r w:rsidR="00FB5E91" w:rsidRPr="009143BD">
        <w:rPr>
          <w:rFonts w:ascii="Times New Roman" w:hAnsi="Times New Roman" w:cs="Times New Roman"/>
          <w:sz w:val="24"/>
          <w:szCs w:val="24"/>
        </w:rPr>
        <w:t xml:space="preserve"> Жилищного кодекса Российской Федерации, каждому собственнику квартиры в многоквартирном доме принадлежат на праве общей долевой собственности общие помещения дома, несущие конструкции дома, оборудованные за пределами или внутри квартиры, обслуживающие более одной квартиры. </w:t>
      </w:r>
      <w:r w:rsidR="00FB5E91" w:rsidRPr="009143BD">
        <w:rPr>
          <w:rFonts w:ascii="Times New Roman" w:hAnsi="Times New Roman" w:cs="Times New Roman"/>
          <w:sz w:val="24"/>
          <w:szCs w:val="24"/>
        </w:rPr>
        <w:lastRenderedPageBreak/>
        <w:t>Данное право общей долевой собственности принадлежит им в силу закона и регистрации в ЕГРП не требуется.</w:t>
      </w:r>
    </w:p>
    <w:p w:rsidR="009E4664" w:rsidRPr="009143BD" w:rsidRDefault="00FB5E91" w:rsidP="000E2A7F">
      <w:pPr>
        <w:ind w:firstLine="708"/>
        <w:jc w:val="both"/>
        <w:rPr>
          <w:rFonts w:ascii="Times New Roman" w:eastAsia="Times New Roman" w:hAnsi="Times New Roman" w:cs="Times New Roman"/>
          <w:sz w:val="24"/>
          <w:szCs w:val="24"/>
          <w:shd w:val="clear" w:color="auto" w:fill="FFFFFF"/>
          <w:lang w:eastAsia="ru-RU"/>
        </w:rPr>
      </w:pPr>
      <w:r w:rsidRPr="009143BD">
        <w:rPr>
          <w:rFonts w:ascii="Times New Roman" w:hAnsi="Times New Roman" w:cs="Times New Roman"/>
          <w:sz w:val="24"/>
          <w:szCs w:val="24"/>
        </w:rPr>
        <w:t xml:space="preserve">В </w:t>
      </w:r>
      <w:hyperlink r:id="rId12" w:history="1">
        <w:r w:rsidRPr="009143BD">
          <w:rPr>
            <w:rStyle w:val="a9"/>
            <w:rFonts w:ascii="Times New Roman" w:hAnsi="Times New Roman" w:cs="Times New Roman"/>
            <w:color w:val="auto"/>
            <w:sz w:val="24"/>
            <w:szCs w:val="24"/>
          </w:rPr>
          <w:t>абзаце четвертом пункта 52</w:t>
        </w:r>
      </w:hyperlink>
      <w:r w:rsidRPr="009143BD">
        <w:rPr>
          <w:rFonts w:ascii="Times New Roman" w:hAnsi="Times New Roman" w:cs="Times New Roman"/>
          <w:sz w:val="24"/>
          <w:szCs w:val="24"/>
        </w:rPr>
        <w:t xml:space="preserve"> Постановления Пленума Верховного Суда Российской Федерации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w:t>
      </w:r>
      <w:r w:rsidR="009E4664" w:rsidRPr="009143BD">
        <w:rPr>
          <w:rFonts w:ascii="Times New Roman" w:eastAsia="Times New Roman" w:hAnsi="Times New Roman" w:cs="Times New Roman"/>
          <w:sz w:val="24"/>
          <w:szCs w:val="24"/>
          <w:shd w:val="clear" w:color="auto" w:fill="FFFFFF"/>
          <w:lang w:eastAsia="ru-RU"/>
        </w:rPr>
        <w:t xml:space="preserve"> </w:t>
      </w:r>
    </w:p>
    <w:p w:rsidR="00FB5E91" w:rsidRPr="009143BD" w:rsidRDefault="00FB5E91" w:rsidP="000E2A7F">
      <w:pPr>
        <w:ind w:firstLine="708"/>
        <w:jc w:val="both"/>
        <w:rPr>
          <w:rFonts w:ascii="Times New Roman" w:hAnsi="Times New Roman" w:cs="Times New Roman"/>
          <w:sz w:val="24"/>
          <w:szCs w:val="24"/>
        </w:rPr>
      </w:pPr>
      <w:r w:rsidRPr="009143BD">
        <w:rPr>
          <w:rFonts w:ascii="Times New Roman" w:hAnsi="Times New Roman" w:cs="Times New Roman"/>
          <w:sz w:val="24"/>
          <w:szCs w:val="24"/>
        </w:rPr>
        <w:t>Отсутствие регистрационной записи о праве собственности на недвижимое имущество у лица, которому указанное право принадлежит в силу прямого указания закона и при этом не подлежит регистрации в ЕГРП, не может служить основанием для отказа такому лицу в иске о признании права отсутствующим, предъявленном к лицу, за которым право собственности на указанное имущество зарегистрировано в ЕГРП, поскольку в этой ситуации имеет место конкуренция равноценных доказательств наличия права на объект недвижимого имущества, которая не может быть устранена иными способами защиты гражданских прав.</w:t>
      </w:r>
    </w:p>
    <w:p w:rsidR="00FB5E91" w:rsidRPr="009143BD" w:rsidRDefault="00FB5E91" w:rsidP="000E2A7F">
      <w:pPr>
        <w:ind w:firstLine="708"/>
        <w:jc w:val="both"/>
        <w:rPr>
          <w:rFonts w:ascii="Times New Roman" w:hAnsi="Times New Roman" w:cs="Times New Roman"/>
          <w:sz w:val="24"/>
          <w:szCs w:val="24"/>
        </w:rPr>
      </w:pPr>
      <w:r w:rsidRPr="009143BD">
        <w:rPr>
          <w:rFonts w:ascii="Times New Roman" w:hAnsi="Times New Roman" w:cs="Times New Roman"/>
          <w:sz w:val="24"/>
          <w:szCs w:val="24"/>
        </w:rPr>
        <w:t>Поскольку Истец является собственником квартиры в доме, то он наделен соответственно и правом оспаривать зарегистрированное право на общее помещение дома.</w:t>
      </w:r>
    </w:p>
    <w:p w:rsidR="00FB5E91" w:rsidRPr="009143BD" w:rsidRDefault="00FB5E91" w:rsidP="000E2A7F">
      <w:pPr>
        <w:autoSpaceDE w:val="0"/>
        <w:autoSpaceDN w:val="0"/>
        <w:adjustRightInd w:val="0"/>
        <w:spacing w:after="0" w:line="240" w:lineRule="auto"/>
        <w:ind w:firstLine="720"/>
        <w:jc w:val="both"/>
        <w:rPr>
          <w:rFonts w:ascii="Times New Roman" w:hAnsi="Times New Roman" w:cs="Times New Roman"/>
          <w:sz w:val="24"/>
          <w:szCs w:val="24"/>
        </w:rPr>
      </w:pPr>
      <w:r w:rsidRPr="009143BD">
        <w:rPr>
          <w:rFonts w:ascii="Times New Roman" w:hAnsi="Times New Roman" w:cs="Times New Roman"/>
          <w:sz w:val="24"/>
          <w:szCs w:val="24"/>
        </w:rPr>
        <w:t xml:space="preserve">Ответчиком по искам об оспаривании права собственности является лицо, за которым зарегистрировано </w:t>
      </w:r>
      <w:r w:rsidR="001C7912" w:rsidRPr="009143BD">
        <w:rPr>
          <w:rFonts w:ascii="Times New Roman" w:hAnsi="Times New Roman" w:cs="Times New Roman"/>
          <w:sz w:val="24"/>
          <w:szCs w:val="24"/>
        </w:rPr>
        <w:t xml:space="preserve">спорное </w:t>
      </w:r>
      <w:r w:rsidRPr="009143BD">
        <w:rPr>
          <w:rFonts w:ascii="Times New Roman" w:hAnsi="Times New Roman" w:cs="Times New Roman"/>
          <w:sz w:val="24"/>
          <w:szCs w:val="24"/>
        </w:rPr>
        <w:t xml:space="preserve">право </w:t>
      </w:r>
      <w:proofErr w:type="gramStart"/>
      <w:r w:rsidRPr="009143BD">
        <w:rPr>
          <w:rFonts w:ascii="Times New Roman" w:hAnsi="Times New Roman" w:cs="Times New Roman"/>
          <w:sz w:val="24"/>
          <w:szCs w:val="24"/>
        </w:rPr>
        <w:t>собственности</w:t>
      </w:r>
      <w:r w:rsidR="001C7912" w:rsidRPr="009143BD">
        <w:rPr>
          <w:rFonts w:ascii="Times New Roman" w:hAnsi="Times New Roman" w:cs="Times New Roman"/>
          <w:sz w:val="24"/>
          <w:szCs w:val="24"/>
        </w:rPr>
        <w:t xml:space="preserve"> </w:t>
      </w:r>
      <w:r w:rsidR="001C7912" w:rsidRPr="009143BD">
        <w:rPr>
          <w:rStyle w:val="a5"/>
          <w:rFonts w:ascii="Times New Roman" w:hAnsi="Times New Roman" w:cs="Times New Roman"/>
          <w:sz w:val="24"/>
          <w:szCs w:val="24"/>
        </w:rPr>
        <w:footnoteReference w:id="6"/>
      </w:r>
      <w:r w:rsidRPr="009143BD">
        <w:rPr>
          <w:rFonts w:ascii="Times New Roman" w:hAnsi="Times New Roman" w:cs="Times New Roman"/>
          <w:sz w:val="24"/>
          <w:szCs w:val="24"/>
        </w:rPr>
        <w:t>.</w:t>
      </w:r>
      <w:proofErr w:type="gramEnd"/>
    </w:p>
    <w:p w:rsidR="00FB5E91" w:rsidRPr="009143BD" w:rsidRDefault="00FB5E91" w:rsidP="000F43BB">
      <w:pPr>
        <w:autoSpaceDE w:val="0"/>
        <w:autoSpaceDN w:val="0"/>
        <w:adjustRightInd w:val="0"/>
        <w:spacing w:after="0" w:line="240" w:lineRule="auto"/>
        <w:ind w:firstLine="720"/>
        <w:jc w:val="both"/>
        <w:rPr>
          <w:rFonts w:ascii="Times New Roman" w:hAnsi="Times New Roman" w:cs="Times New Roman"/>
          <w:sz w:val="24"/>
          <w:szCs w:val="24"/>
        </w:rPr>
      </w:pPr>
    </w:p>
    <w:p w:rsidR="00213F56" w:rsidRPr="009143BD" w:rsidRDefault="00213F56" w:rsidP="00213F56">
      <w:pPr>
        <w:pStyle w:val="a6"/>
        <w:shd w:val="clear" w:color="auto" w:fill="FFFFFF"/>
        <w:spacing w:after="0" w:afterAutospacing="0" w:line="312" w:lineRule="atLeast"/>
        <w:ind w:firstLine="709"/>
        <w:jc w:val="both"/>
        <w:rPr>
          <w:b/>
        </w:rPr>
      </w:pPr>
      <w:r w:rsidRPr="009143BD">
        <w:rPr>
          <w:b/>
          <w:lang w:val="en-US"/>
        </w:rPr>
        <w:t>II</w:t>
      </w:r>
      <w:r w:rsidRPr="009143BD">
        <w:rPr>
          <w:b/>
        </w:rPr>
        <w:t>. Истребование Котельной из чужого незаконного владения.</w:t>
      </w:r>
    </w:p>
    <w:p w:rsidR="00213F56" w:rsidRPr="009143BD" w:rsidRDefault="00213F56" w:rsidP="00213F56">
      <w:pPr>
        <w:pStyle w:val="a6"/>
        <w:shd w:val="clear" w:color="auto" w:fill="FFFFFF"/>
        <w:spacing w:after="0" w:afterAutospacing="0" w:line="312" w:lineRule="atLeast"/>
        <w:ind w:firstLine="709"/>
        <w:jc w:val="both"/>
      </w:pPr>
      <w:r w:rsidRPr="009143BD">
        <w:t>Как уже было указано ранее, начиная с даты ввода жилого дома в эксплуатацию Котельная неоднократно сдавалась собственниками в аренду. Согласно имеющимся у Истца сведениям</w:t>
      </w:r>
      <w:r w:rsidR="008B2CAC" w:rsidRPr="009143BD">
        <w:t>, полученным от ООО «ЖКС»</w:t>
      </w:r>
      <w:r w:rsidRPr="009143BD">
        <w:t xml:space="preserve">, последним арендатором Котельной является ООО «Управляющая компания «Комфорт», которому Комитет по ценам и тарифам Московской области установил тарифы на период 2016-2018 годов (п. 289 Приложения №1 и п.273 Приложения №2 к Распоряжению от 18.12.2015г. №166-Р). Факт нахождения Котельной в аренде подтверждается также Письмами Главы администрации </w:t>
      </w:r>
      <w:proofErr w:type="spellStart"/>
      <w:r w:rsidRPr="009143BD">
        <w:t>г.п</w:t>
      </w:r>
      <w:proofErr w:type="spellEnd"/>
      <w:r w:rsidRPr="009143BD">
        <w:t>. Ильинский и управляющей компании дома – ООО «ЖКС» (Приложения №</w:t>
      </w:r>
      <w:proofErr w:type="gramStart"/>
      <w:r w:rsidR="009143BD" w:rsidRPr="009143BD">
        <w:t>1</w:t>
      </w:r>
      <w:r w:rsidR="00E511FD">
        <w:t>3</w:t>
      </w:r>
      <w:r w:rsidR="009143BD" w:rsidRPr="009143BD">
        <w:t>,</w:t>
      </w:r>
      <w:r w:rsidRPr="009143BD">
        <w:t xml:space="preserve">  №</w:t>
      </w:r>
      <w:proofErr w:type="gramEnd"/>
      <w:r w:rsidR="009143BD" w:rsidRPr="009143BD">
        <w:t>1</w:t>
      </w:r>
      <w:r w:rsidR="00E511FD">
        <w:t>4 и</w:t>
      </w:r>
      <w:r w:rsidR="009143BD" w:rsidRPr="009143BD">
        <w:t xml:space="preserve"> </w:t>
      </w:r>
      <w:r w:rsidR="00E511FD">
        <w:t>19</w:t>
      </w:r>
      <w:r w:rsidRPr="009143BD">
        <w:t xml:space="preserve"> соответственно).</w:t>
      </w:r>
    </w:p>
    <w:p w:rsidR="00551F92" w:rsidRPr="009143BD" w:rsidRDefault="00551F92" w:rsidP="00551F92"/>
    <w:p w:rsidR="00551F92" w:rsidRPr="009143BD" w:rsidRDefault="00213F56" w:rsidP="00DB1513">
      <w:pPr>
        <w:ind w:firstLine="708"/>
        <w:jc w:val="both"/>
        <w:rPr>
          <w:rFonts w:ascii="Times New Roman" w:hAnsi="Times New Roman" w:cs="Times New Roman"/>
          <w:sz w:val="24"/>
          <w:szCs w:val="24"/>
        </w:rPr>
      </w:pPr>
      <w:r w:rsidRPr="009143BD">
        <w:rPr>
          <w:rFonts w:ascii="Times New Roman" w:hAnsi="Times New Roman" w:cs="Times New Roman"/>
          <w:sz w:val="24"/>
          <w:szCs w:val="24"/>
        </w:rPr>
        <w:t xml:space="preserve">В соответствии с </w:t>
      </w:r>
      <w:r w:rsidR="00551F92" w:rsidRPr="009143BD">
        <w:rPr>
          <w:rFonts w:ascii="Times New Roman" w:hAnsi="Times New Roman" w:cs="Times New Roman"/>
          <w:sz w:val="24"/>
          <w:szCs w:val="24"/>
        </w:rPr>
        <w:t xml:space="preserve">пп.1.1. ст.161 Жилищного кодекса РФ 1.1. надлежащее содержание общего имущества собственников помещений в многоквартирном доме должно </w:t>
      </w:r>
      <w:r w:rsidR="00551F92" w:rsidRPr="009143BD">
        <w:rPr>
          <w:rFonts w:ascii="Times New Roman" w:hAnsi="Times New Roman" w:cs="Times New Roman"/>
          <w:sz w:val="24"/>
          <w:szCs w:val="24"/>
        </w:rPr>
        <w:lastRenderedPageBreak/>
        <w:t>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51F92" w:rsidRPr="009143BD" w:rsidRDefault="00551F92" w:rsidP="00DB1513">
      <w:pPr>
        <w:autoSpaceDE w:val="0"/>
        <w:autoSpaceDN w:val="0"/>
        <w:adjustRightInd w:val="0"/>
        <w:spacing w:after="0" w:line="240" w:lineRule="auto"/>
        <w:ind w:firstLine="720"/>
        <w:jc w:val="both"/>
        <w:rPr>
          <w:rFonts w:ascii="Times New Roman" w:hAnsi="Times New Roman" w:cs="Times New Roman"/>
          <w:sz w:val="24"/>
          <w:szCs w:val="24"/>
        </w:rPr>
      </w:pPr>
      <w:bookmarkStart w:id="1" w:name="sub_1610111"/>
      <w:r w:rsidRPr="009143BD">
        <w:rPr>
          <w:rFonts w:ascii="Times New Roman" w:hAnsi="Times New Roman" w:cs="Times New Roman"/>
          <w:sz w:val="24"/>
          <w:szCs w:val="24"/>
        </w:rPr>
        <w:t>1) соблюдение требований к надежности и безопасности многоквартирного дома;</w:t>
      </w:r>
    </w:p>
    <w:p w:rsidR="00551F92" w:rsidRPr="009143BD" w:rsidRDefault="00551F92" w:rsidP="00DB1513">
      <w:pPr>
        <w:autoSpaceDE w:val="0"/>
        <w:autoSpaceDN w:val="0"/>
        <w:adjustRightInd w:val="0"/>
        <w:spacing w:after="0" w:line="240" w:lineRule="auto"/>
        <w:ind w:firstLine="720"/>
        <w:jc w:val="both"/>
        <w:rPr>
          <w:rFonts w:ascii="Times New Roman" w:hAnsi="Times New Roman" w:cs="Times New Roman"/>
          <w:sz w:val="24"/>
          <w:szCs w:val="24"/>
        </w:rPr>
      </w:pPr>
      <w:bookmarkStart w:id="2" w:name="sub_1610112"/>
      <w:bookmarkEnd w:id="1"/>
      <w:r w:rsidRPr="009143BD">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51F92" w:rsidRPr="009143BD" w:rsidRDefault="00551F92" w:rsidP="00DB1513">
      <w:pPr>
        <w:autoSpaceDE w:val="0"/>
        <w:autoSpaceDN w:val="0"/>
        <w:adjustRightInd w:val="0"/>
        <w:spacing w:after="0" w:line="240" w:lineRule="auto"/>
        <w:ind w:firstLine="720"/>
        <w:jc w:val="both"/>
        <w:rPr>
          <w:rFonts w:ascii="Times New Roman" w:hAnsi="Times New Roman" w:cs="Times New Roman"/>
          <w:sz w:val="24"/>
          <w:szCs w:val="24"/>
        </w:rPr>
      </w:pPr>
      <w:bookmarkStart w:id="3" w:name="sub_1610113"/>
      <w:bookmarkEnd w:id="2"/>
      <w:r w:rsidRPr="009143BD">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51F92" w:rsidRPr="009143BD" w:rsidRDefault="00551F92" w:rsidP="00DB1513">
      <w:pPr>
        <w:autoSpaceDE w:val="0"/>
        <w:autoSpaceDN w:val="0"/>
        <w:adjustRightInd w:val="0"/>
        <w:spacing w:after="0" w:line="240" w:lineRule="auto"/>
        <w:ind w:firstLine="720"/>
        <w:jc w:val="both"/>
        <w:rPr>
          <w:rFonts w:ascii="Times New Roman" w:hAnsi="Times New Roman" w:cs="Times New Roman"/>
          <w:sz w:val="24"/>
          <w:szCs w:val="24"/>
        </w:rPr>
      </w:pPr>
      <w:bookmarkStart w:id="4" w:name="sub_1610114"/>
      <w:bookmarkEnd w:id="3"/>
      <w:r w:rsidRPr="009143BD">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551F92" w:rsidRPr="009143BD" w:rsidRDefault="00551F92" w:rsidP="00DB1513">
      <w:pPr>
        <w:autoSpaceDE w:val="0"/>
        <w:autoSpaceDN w:val="0"/>
        <w:adjustRightInd w:val="0"/>
        <w:spacing w:after="0" w:line="240" w:lineRule="auto"/>
        <w:ind w:firstLine="720"/>
        <w:jc w:val="both"/>
        <w:rPr>
          <w:rFonts w:ascii="Times New Roman" w:hAnsi="Times New Roman" w:cs="Times New Roman"/>
          <w:sz w:val="24"/>
          <w:szCs w:val="24"/>
        </w:rPr>
      </w:pPr>
      <w:bookmarkStart w:id="5" w:name="sub_1610115"/>
      <w:bookmarkEnd w:id="4"/>
      <w:r w:rsidRPr="009143BD">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3" w:history="1">
        <w:r w:rsidRPr="009143BD">
          <w:rPr>
            <w:rFonts w:ascii="Times New Roman" w:hAnsi="Times New Roman" w:cs="Times New Roman"/>
            <w:sz w:val="24"/>
            <w:szCs w:val="24"/>
          </w:rPr>
          <w:t>правилами</w:t>
        </w:r>
      </w:hyperlink>
      <w:r w:rsidRPr="009143BD">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bookmarkEnd w:id="5"/>
    <w:p w:rsidR="00551F92" w:rsidRPr="009143BD" w:rsidRDefault="00551F92" w:rsidP="00DB1513">
      <w:pPr>
        <w:ind w:firstLine="708"/>
        <w:jc w:val="both"/>
        <w:rPr>
          <w:rFonts w:ascii="Times New Roman" w:hAnsi="Times New Roman" w:cs="Times New Roman"/>
          <w:sz w:val="24"/>
          <w:szCs w:val="24"/>
        </w:rPr>
      </w:pPr>
    </w:p>
    <w:p w:rsidR="00551F92" w:rsidRPr="009143BD" w:rsidRDefault="00856D39" w:rsidP="00DB1513">
      <w:pPr>
        <w:ind w:firstLine="708"/>
        <w:jc w:val="both"/>
        <w:rPr>
          <w:rFonts w:ascii="Times New Roman" w:hAnsi="Times New Roman" w:cs="Times New Roman"/>
          <w:sz w:val="24"/>
          <w:szCs w:val="24"/>
        </w:rPr>
      </w:pPr>
      <w:r w:rsidRPr="009143BD">
        <w:rPr>
          <w:rFonts w:ascii="Times New Roman" w:hAnsi="Times New Roman" w:cs="Times New Roman"/>
          <w:sz w:val="24"/>
          <w:szCs w:val="24"/>
        </w:rPr>
        <w:t>Согласно п.2.3. ст. 161 ЖК п</w:t>
      </w:r>
      <w:r w:rsidR="00551F92" w:rsidRPr="009143BD">
        <w:rPr>
          <w:rFonts w:ascii="Times New Roman" w:hAnsi="Times New Roman" w:cs="Times New Roman"/>
          <w:sz w:val="24"/>
          <w:szCs w:val="24"/>
        </w:rPr>
        <w:t xml:space="preserve">ри управлении многоквартирным домом управляющей организацией </w:t>
      </w:r>
      <w:r w:rsidR="00551F92" w:rsidRPr="009143BD">
        <w:rPr>
          <w:rFonts w:ascii="Times New Roman" w:hAnsi="Times New Roman" w:cs="Times New Roman"/>
          <w:i/>
          <w:sz w:val="24"/>
          <w:szCs w:val="24"/>
        </w:rPr>
        <w:t>она несет ответственность перед собственниками помещений</w:t>
      </w:r>
      <w:r w:rsidR="00551F92" w:rsidRPr="009143BD">
        <w:rPr>
          <w:rFonts w:ascii="Times New Roman" w:hAnsi="Times New Roman" w:cs="Times New Roman"/>
          <w:sz w:val="24"/>
          <w:szCs w:val="24"/>
        </w:rPr>
        <w:t xml:space="preserve">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4" w:history="1">
        <w:r w:rsidR="00551F92" w:rsidRPr="009143BD">
          <w:rPr>
            <w:rFonts w:ascii="Times New Roman" w:hAnsi="Times New Roman" w:cs="Times New Roman"/>
            <w:sz w:val="24"/>
            <w:szCs w:val="24"/>
          </w:rPr>
          <w:t>правил</w:t>
        </w:r>
      </w:hyperlink>
      <w:r w:rsidR="00551F92" w:rsidRPr="009143BD">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5" w:history="1">
        <w:r w:rsidR="00551F92" w:rsidRPr="009143BD">
          <w:rPr>
            <w:rFonts w:ascii="Times New Roman" w:hAnsi="Times New Roman" w:cs="Times New Roman"/>
            <w:sz w:val="24"/>
            <w:szCs w:val="24"/>
          </w:rPr>
          <w:t>правил</w:t>
        </w:r>
      </w:hyperlink>
      <w:r w:rsidR="00551F92" w:rsidRPr="009143BD">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13F56" w:rsidRPr="009143BD" w:rsidRDefault="00551F92" w:rsidP="00DB1513">
      <w:pPr>
        <w:pStyle w:val="a6"/>
        <w:shd w:val="clear" w:color="auto" w:fill="FFFFFF"/>
        <w:spacing w:after="0" w:afterAutospacing="0" w:line="312" w:lineRule="atLeast"/>
        <w:ind w:firstLine="709"/>
        <w:jc w:val="both"/>
      </w:pPr>
      <w:r w:rsidRPr="009143BD">
        <w:t xml:space="preserve">Ранее в 2015 году жильцами дома не был выбран способ управления, в связи с чем Администрацией </w:t>
      </w:r>
      <w:proofErr w:type="spellStart"/>
      <w:r w:rsidRPr="009143BD">
        <w:t>г.п</w:t>
      </w:r>
      <w:proofErr w:type="spellEnd"/>
      <w:r w:rsidRPr="009143BD">
        <w:t xml:space="preserve">. Ильинский был проведен конкурс по отбору управляющей компании дома. Победителем конкурса было объявлено ООО «ЖКС», которое имеет соответствующую лицензию на управление </w:t>
      </w:r>
      <w:r w:rsidR="00DB1513" w:rsidRPr="009143BD">
        <w:t>жилыми домами (Приложение №</w:t>
      </w:r>
      <w:r w:rsidR="00856D39" w:rsidRPr="009143BD">
        <w:t>1</w:t>
      </w:r>
      <w:r w:rsidR="00E511FD">
        <w:t>5</w:t>
      </w:r>
      <w:r w:rsidR="00DB1513" w:rsidRPr="009143BD">
        <w:t xml:space="preserve">) и приступило к управлению домом с 01 декабря 2015 года. Во исполнение своих обязательств, установленных Жилищным кодексом, ООО «ЖКС» обратилось к ООО УК «Комфорт» о заключении договоров и истребовании имущества, в </w:t>
      </w:r>
      <w:proofErr w:type="spellStart"/>
      <w:r w:rsidR="00DB1513" w:rsidRPr="009143BD">
        <w:t>т.ч</w:t>
      </w:r>
      <w:proofErr w:type="spellEnd"/>
      <w:r w:rsidR="00DB1513" w:rsidRPr="009143BD">
        <w:t xml:space="preserve">. проектной документации на Котельную. Ответ на требование о передаче имущества либо заключение договоров </w:t>
      </w:r>
      <w:r w:rsidR="00391491" w:rsidRPr="009143BD">
        <w:t>ООО УК «Комфорт»</w:t>
      </w:r>
      <w:r w:rsidR="00DB1513" w:rsidRPr="009143BD">
        <w:t xml:space="preserve"> не предоставлен. Котельная Ответчиками фактически брошена и не эксплуатируется, в связи с чем, ООО «ЖКС» не может исполнить свои обязательства перед жителями дома по содержанию общего имущества дома и оказанию коммунальных услуг жителям дома, в </w:t>
      </w:r>
      <w:proofErr w:type="spellStart"/>
      <w:r w:rsidR="00DB1513" w:rsidRPr="009143BD">
        <w:t>т.ч</w:t>
      </w:r>
      <w:proofErr w:type="spellEnd"/>
      <w:r w:rsidR="00DB1513" w:rsidRPr="009143BD">
        <w:t>. Истцу.</w:t>
      </w:r>
    </w:p>
    <w:p w:rsidR="00DB1513" w:rsidRPr="009143BD" w:rsidRDefault="00DB1513" w:rsidP="00C857A4">
      <w:pPr>
        <w:ind w:firstLine="708"/>
        <w:jc w:val="both"/>
        <w:rPr>
          <w:rFonts w:ascii="Times New Roman" w:hAnsi="Times New Roman" w:cs="Times New Roman"/>
          <w:sz w:val="24"/>
          <w:szCs w:val="24"/>
        </w:rPr>
      </w:pPr>
    </w:p>
    <w:p w:rsidR="007D1F5B" w:rsidRPr="009143BD" w:rsidRDefault="007D1F5B" w:rsidP="00C857A4">
      <w:pPr>
        <w:ind w:firstLine="708"/>
        <w:jc w:val="both"/>
        <w:rPr>
          <w:rFonts w:ascii="Times New Roman" w:hAnsi="Times New Roman" w:cs="Times New Roman"/>
          <w:sz w:val="24"/>
          <w:szCs w:val="24"/>
        </w:rPr>
      </w:pPr>
      <w:r w:rsidRPr="009143BD">
        <w:rPr>
          <w:rFonts w:ascii="Times New Roman" w:hAnsi="Times New Roman" w:cs="Times New Roman"/>
          <w:sz w:val="24"/>
          <w:szCs w:val="24"/>
        </w:rPr>
        <w:t xml:space="preserve">В силу </w:t>
      </w:r>
      <w:hyperlink r:id="rId16" w:history="1">
        <w:r w:rsidRPr="009143BD">
          <w:rPr>
            <w:rStyle w:val="a9"/>
            <w:rFonts w:ascii="Times New Roman" w:hAnsi="Times New Roman" w:cs="Times New Roman"/>
            <w:color w:val="auto"/>
            <w:sz w:val="24"/>
            <w:szCs w:val="24"/>
          </w:rPr>
          <w:t>ст. 301</w:t>
        </w:r>
      </w:hyperlink>
      <w:r w:rsidRPr="009143BD">
        <w:rPr>
          <w:rFonts w:ascii="Times New Roman" w:hAnsi="Times New Roman" w:cs="Times New Roman"/>
          <w:sz w:val="24"/>
          <w:szCs w:val="24"/>
        </w:rPr>
        <w:t xml:space="preserve"> Гражданского кодекса Российской Федерации собственник вправе истребовать свое имущество из чужого незаконного владения.</w:t>
      </w:r>
    </w:p>
    <w:p w:rsidR="00DE61DB" w:rsidRPr="009143BD" w:rsidRDefault="00DB1513" w:rsidP="009E4664">
      <w:pPr>
        <w:ind w:firstLine="708"/>
        <w:jc w:val="both"/>
        <w:rPr>
          <w:rFonts w:ascii="Times New Roman" w:eastAsia="Times New Roman" w:hAnsi="Times New Roman" w:cs="Times New Roman"/>
          <w:sz w:val="24"/>
          <w:szCs w:val="24"/>
          <w:shd w:val="clear" w:color="auto" w:fill="FFFFFF"/>
          <w:lang w:eastAsia="ru-RU"/>
        </w:rPr>
      </w:pPr>
      <w:r w:rsidRPr="009143BD">
        <w:rPr>
          <w:rFonts w:ascii="Times New Roman" w:eastAsia="Times New Roman" w:hAnsi="Times New Roman" w:cs="Times New Roman"/>
          <w:sz w:val="24"/>
          <w:szCs w:val="24"/>
          <w:shd w:val="clear" w:color="auto" w:fill="FFFFFF"/>
          <w:lang w:eastAsia="ru-RU"/>
        </w:rPr>
        <w:lastRenderedPageBreak/>
        <w:t>О</w:t>
      </w:r>
      <w:r w:rsidR="00391491" w:rsidRPr="009143BD">
        <w:rPr>
          <w:rFonts w:ascii="Times New Roman" w:eastAsia="Times New Roman" w:hAnsi="Times New Roman" w:cs="Times New Roman"/>
          <w:sz w:val="24"/>
          <w:szCs w:val="24"/>
          <w:shd w:val="clear" w:color="auto" w:fill="FFFFFF"/>
          <w:lang w:eastAsia="ru-RU"/>
        </w:rPr>
        <w:t xml:space="preserve">ОО УК «Комфорт» незаконно владеет Котельной, создает препятствия для законного владения и пользования Котельной управляющей компанией дома (ООО «ЖКС»), наделенной в силу Жилищного кодекса правом владения и пользования общим имуществом дома. </w:t>
      </w:r>
    </w:p>
    <w:p w:rsidR="00856D39" w:rsidRPr="009143BD" w:rsidRDefault="00856D39" w:rsidP="007E5FDC">
      <w:pPr>
        <w:ind w:firstLine="708"/>
        <w:jc w:val="both"/>
        <w:rPr>
          <w:rFonts w:ascii="Times New Roman" w:eastAsia="Times New Roman" w:hAnsi="Times New Roman" w:cs="Times New Roman"/>
          <w:b/>
          <w:sz w:val="24"/>
          <w:szCs w:val="24"/>
          <w:shd w:val="clear" w:color="auto" w:fill="FFFFFF"/>
          <w:lang w:eastAsia="ru-RU"/>
        </w:rPr>
      </w:pPr>
    </w:p>
    <w:p w:rsidR="00391491" w:rsidRPr="009143BD" w:rsidRDefault="00391491" w:rsidP="007E5FDC">
      <w:pPr>
        <w:ind w:firstLine="708"/>
        <w:jc w:val="both"/>
        <w:rPr>
          <w:rFonts w:ascii="Times New Roman" w:eastAsia="Times New Roman" w:hAnsi="Times New Roman" w:cs="Times New Roman"/>
          <w:b/>
          <w:sz w:val="24"/>
          <w:szCs w:val="24"/>
          <w:shd w:val="clear" w:color="auto" w:fill="FFFFFF"/>
          <w:lang w:eastAsia="ru-RU"/>
        </w:rPr>
      </w:pPr>
      <w:r w:rsidRPr="009143BD">
        <w:rPr>
          <w:rFonts w:ascii="Times New Roman" w:eastAsia="Times New Roman" w:hAnsi="Times New Roman" w:cs="Times New Roman"/>
          <w:b/>
          <w:sz w:val="24"/>
          <w:szCs w:val="24"/>
          <w:shd w:val="clear" w:color="auto" w:fill="FFFFFF"/>
          <w:lang w:val="en-US" w:eastAsia="ru-RU"/>
        </w:rPr>
        <w:t>III</w:t>
      </w:r>
      <w:r w:rsidR="00DE61DB" w:rsidRPr="009143BD">
        <w:rPr>
          <w:rFonts w:ascii="Times New Roman" w:eastAsia="Times New Roman" w:hAnsi="Times New Roman" w:cs="Times New Roman"/>
          <w:b/>
          <w:sz w:val="24"/>
          <w:szCs w:val="24"/>
          <w:shd w:val="clear" w:color="auto" w:fill="FFFFFF"/>
          <w:lang w:eastAsia="ru-RU"/>
        </w:rPr>
        <w:t>.</w:t>
      </w:r>
      <w:r w:rsidRPr="009143BD">
        <w:rPr>
          <w:rFonts w:ascii="Times New Roman" w:eastAsia="Times New Roman" w:hAnsi="Times New Roman" w:cs="Times New Roman"/>
          <w:b/>
          <w:sz w:val="24"/>
          <w:szCs w:val="24"/>
          <w:shd w:val="clear" w:color="auto" w:fill="FFFFFF"/>
          <w:lang w:eastAsia="ru-RU"/>
        </w:rPr>
        <w:t xml:space="preserve"> Немедленное исполнение решения суда.</w:t>
      </w:r>
    </w:p>
    <w:p w:rsidR="00DE61DB" w:rsidRPr="009143BD" w:rsidRDefault="00DE61DB" w:rsidP="007E5FDC">
      <w:pPr>
        <w:ind w:firstLine="708"/>
        <w:jc w:val="both"/>
        <w:rPr>
          <w:rFonts w:ascii="Times New Roman" w:hAnsi="Times New Roman" w:cs="Times New Roman"/>
          <w:sz w:val="24"/>
          <w:szCs w:val="24"/>
        </w:rPr>
      </w:pPr>
      <w:r w:rsidRPr="009143BD">
        <w:rPr>
          <w:rFonts w:ascii="Times New Roman" w:eastAsia="Times New Roman" w:hAnsi="Times New Roman" w:cs="Times New Roman"/>
          <w:sz w:val="24"/>
          <w:szCs w:val="24"/>
          <w:shd w:val="clear" w:color="auto" w:fill="FFFFFF"/>
          <w:lang w:eastAsia="ru-RU"/>
        </w:rPr>
        <w:t xml:space="preserve">В соответствии со ст. 212 ГПК </w:t>
      </w:r>
      <w:r w:rsidR="00EB394B" w:rsidRPr="009143BD">
        <w:rPr>
          <w:rFonts w:ascii="Times New Roman" w:eastAsia="Times New Roman" w:hAnsi="Times New Roman" w:cs="Times New Roman"/>
          <w:sz w:val="24"/>
          <w:szCs w:val="24"/>
          <w:shd w:val="clear" w:color="auto" w:fill="FFFFFF"/>
          <w:lang w:eastAsia="ru-RU"/>
        </w:rPr>
        <w:t>РФ с</w:t>
      </w:r>
      <w:r w:rsidRPr="009143BD">
        <w:rPr>
          <w:rFonts w:ascii="Times New Roman" w:hAnsi="Times New Roman" w:cs="Times New Roman"/>
          <w:sz w:val="24"/>
          <w:szCs w:val="24"/>
        </w:rPr>
        <w:t>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Вопрос о немедленном исполнении решения суда может быть рассмотрен одновременно с принятием решения суда.</w:t>
      </w:r>
    </w:p>
    <w:p w:rsidR="00EB394B" w:rsidRPr="009143BD" w:rsidRDefault="00EB394B" w:rsidP="00EB394B">
      <w:pPr>
        <w:ind w:firstLine="708"/>
        <w:jc w:val="both"/>
        <w:rPr>
          <w:rFonts w:ascii="Times New Roman" w:hAnsi="Times New Roman" w:cs="Times New Roman"/>
          <w:sz w:val="24"/>
          <w:szCs w:val="24"/>
        </w:rPr>
      </w:pPr>
      <w:r w:rsidRPr="009143BD">
        <w:rPr>
          <w:rFonts w:ascii="Times New Roman" w:hAnsi="Times New Roman" w:cs="Times New Roman"/>
          <w:sz w:val="24"/>
          <w:szCs w:val="24"/>
        </w:rPr>
        <w:t>Котельная, право собственности на которое оспаривается Истцом, является особо опасным промышленным объектом, которое обеспечивает теплом и горячей водой несколько сотен жителей многоквартирного дома</w:t>
      </w:r>
      <w:r w:rsidR="00C21548" w:rsidRPr="009143BD">
        <w:rPr>
          <w:rFonts w:ascii="Times New Roman" w:hAnsi="Times New Roman" w:cs="Times New Roman"/>
          <w:sz w:val="24"/>
          <w:szCs w:val="24"/>
        </w:rPr>
        <w:t xml:space="preserve"> (177 квартир)</w:t>
      </w:r>
      <w:r w:rsidRPr="009143BD">
        <w:rPr>
          <w:rFonts w:ascii="Times New Roman" w:hAnsi="Times New Roman" w:cs="Times New Roman"/>
          <w:sz w:val="24"/>
          <w:szCs w:val="24"/>
        </w:rPr>
        <w:t xml:space="preserve">, в котором и находится Котельная. В связи с существующей неопределенностью в вопросе о принадлежности Котельной, существует реальная опасность </w:t>
      </w:r>
      <w:proofErr w:type="spellStart"/>
      <w:r w:rsidRPr="009143BD">
        <w:rPr>
          <w:rFonts w:ascii="Times New Roman" w:hAnsi="Times New Roman" w:cs="Times New Roman"/>
          <w:sz w:val="24"/>
          <w:szCs w:val="24"/>
        </w:rPr>
        <w:t>незаключения</w:t>
      </w:r>
      <w:proofErr w:type="spellEnd"/>
      <w:r w:rsidRPr="009143BD">
        <w:rPr>
          <w:rFonts w:ascii="Times New Roman" w:hAnsi="Times New Roman" w:cs="Times New Roman"/>
          <w:sz w:val="24"/>
          <w:szCs w:val="24"/>
        </w:rPr>
        <w:t xml:space="preserve"> газоснабжающей организацией (ГУП МО «</w:t>
      </w:r>
      <w:proofErr w:type="spellStart"/>
      <w:r w:rsidRPr="009143BD">
        <w:rPr>
          <w:rFonts w:ascii="Times New Roman" w:hAnsi="Times New Roman" w:cs="Times New Roman"/>
          <w:sz w:val="24"/>
          <w:szCs w:val="24"/>
        </w:rPr>
        <w:t>Мособлгаз</w:t>
      </w:r>
      <w:proofErr w:type="spellEnd"/>
      <w:r w:rsidRPr="009143BD">
        <w:rPr>
          <w:rFonts w:ascii="Times New Roman" w:hAnsi="Times New Roman" w:cs="Times New Roman"/>
          <w:sz w:val="24"/>
          <w:szCs w:val="24"/>
        </w:rPr>
        <w:t xml:space="preserve">») договора на поставку газа в Котельную с управляющей компанией дома - ООО «ЖКС» и последующего разрушения системы отопления или причинения ей значительного вреда вследствие </w:t>
      </w:r>
      <w:proofErr w:type="spellStart"/>
      <w:r w:rsidRPr="009143BD">
        <w:rPr>
          <w:rFonts w:ascii="Times New Roman" w:hAnsi="Times New Roman" w:cs="Times New Roman"/>
          <w:sz w:val="24"/>
          <w:szCs w:val="24"/>
        </w:rPr>
        <w:t>неподготовки</w:t>
      </w:r>
      <w:proofErr w:type="spellEnd"/>
      <w:r w:rsidRPr="009143BD">
        <w:rPr>
          <w:rFonts w:ascii="Times New Roman" w:hAnsi="Times New Roman" w:cs="Times New Roman"/>
          <w:sz w:val="24"/>
          <w:szCs w:val="24"/>
        </w:rPr>
        <w:t xml:space="preserve"> ее к предстоящему отопительному сезону.</w:t>
      </w:r>
    </w:p>
    <w:p w:rsidR="009E4664" w:rsidRPr="009143BD" w:rsidRDefault="009E4664" w:rsidP="00C857A4">
      <w:pPr>
        <w:ind w:firstLine="708"/>
        <w:jc w:val="both"/>
        <w:rPr>
          <w:rFonts w:ascii="Times New Roman" w:hAnsi="Times New Roman" w:cs="Times New Roman"/>
          <w:sz w:val="24"/>
          <w:szCs w:val="24"/>
        </w:rPr>
      </w:pPr>
    </w:p>
    <w:p w:rsidR="00391491" w:rsidRPr="009143BD" w:rsidRDefault="000835D2" w:rsidP="009E4664">
      <w:pPr>
        <w:jc w:val="center"/>
        <w:rPr>
          <w:rFonts w:ascii="Times New Roman" w:hAnsi="Times New Roman" w:cs="Times New Roman"/>
          <w:sz w:val="24"/>
          <w:szCs w:val="24"/>
        </w:rPr>
      </w:pPr>
      <w:r w:rsidRPr="009143BD">
        <w:rPr>
          <w:rFonts w:ascii="Times New Roman" w:hAnsi="Times New Roman" w:cs="Times New Roman"/>
          <w:sz w:val="24"/>
          <w:szCs w:val="24"/>
        </w:rPr>
        <w:t>На основании вышеизложенного</w:t>
      </w:r>
      <w:r w:rsidR="00232503" w:rsidRPr="009143BD">
        <w:rPr>
          <w:rFonts w:ascii="Times New Roman" w:hAnsi="Times New Roman" w:cs="Times New Roman"/>
          <w:sz w:val="24"/>
          <w:szCs w:val="24"/>
        </w:rPr>
        <w:t xml:space="preserve">, так же ст. 290, 301, 304 ГК РФ, ст. </w:t>
      </w:r>
      <w:proofErr w:type="gramStart"/>
      <w:r w:rsidR="00232503" w:rsidRPr="009143BD">
        <w:rPr>
          <w:rFonts w:ascii="Times New Roman" w:hAnsi="Times New Roman" w:cs="Times New Roman"/>
          <w:sz w:val="24"/>
          <w:szCs w:val="24"/>
        </w:rPr>
        <w:t>36,  161</w:t>
      </w:r>
      <w:proofErr w:type="gramEnd"/>
      <w:r w:rsidR="00232503" w:rsidRPr="009143BD">
        <w:rPr>
          <w:rFonts w:ascii="Times New Roman" w:hAnsi="Times New Roman" w:cs="Times New Roman"/>
          <w:sz w:val="24"/>
          <w:szCs w:val="24"/>
        </w:rPr>
        <w:t xml:space="preserve"> ЖК РФ, ст.24, 30, 190</w:t>
      </w:r>
      <w:r w:rsidR="00214852">
        <w:rPr>
          <w:rFonts w:ascii="Times New Roman" w:hAnsi="Times New Roman" w:cs="Times New Roman"/>
          <w:sz w:val="24"/>
          <w:szCs w:val="24"/>
        </w:rPr>
        <w:t>, 212</w:t>
      </w:r>
      <w:r w:rsidR="00232503" w:rsidRPr="009143BD">
        <w:rPr>
          <w:rFonts w:ascii="Times New Roman" w:hAnsi="Times New Roman" w:cs="Times New Roman"/>
          <w:sz w:val="24"/>
          <w:szCs w:val="24"/>
        </w:rPr>
        <w:t xml:space="preserve"> ГПК</w:t>
      </w:r>
      <w:r w:rsidR="00214852">
        <w:rPr>
          <w:rFonts w:ascii="Times New Roman" w:hAnsi="Times New Roman" w:cs="Times New Roman"/>
          <w:sz w:val="24"/>
          <w:szCs w:val="24"/>
        </w:rPr>
        <w:t xml:space="preserve"> РФ</w:t>
      </w:r>
      <w:r w:rsidR="00232503" w:rsidRPr="009143BD">
        <w:rPr>
          <w:rFonts w:ascii="Times New Roman" w:hAnsi="Times New Roman" w:cs="Times New Roman"/>
          <w:sz w:val="24"/>
          <w:szCs w:val="24"/>
        </w:rPr>
        <w:t xml:space="preserve"> </w:t>
      </w:r>
      <w:r w:rsidRPr="009143BD">
        <w:rPr>
          <w:rFonts w:ascii="Times New Roman" w:hAnsi="Times New Roman" w:cs="Times New Roman"/>
          <w:b/>
          <w:sz w:val="24"/>
          <w:szCs w:val="24"/>
        </w:rPr>
        <w:t>прошу суд</w:t>
      </w:r>
      <w:r w:rsidRPr="009143BD">
        <w:rPr>
          <w:rFonts w:ascii="Times New Roman" w:hAnsi="Times New Roman" w:cs="Times New Roman"/>
          <w:sz w:val="24"/>
          <w:szCs w:val="24"/>
        </w:rPr>
        <w:t>:</w:t>
      </w:r>
    </w:p>
    <w:p w:rsidR="00C3676D" w:rsidRPr="009143BD" w:rsidRDefault="003A3345" w:rsidP="007D28CF">
      <w:pPr>
        <w:pStyle w:val="Default"/>
        <w:jc w:val="both"/>
        <w:rPr>
          <w:color w:val="auto"/>
        </w:rPr>
      </w:pPr>
      <w:r w:rsidRPr="009143BD">
        <w:rPr>
          <w:color w:val="auto"/>
        </w:rPr>
        <w:t xml:space="preserve">1. </w:t>
      </w:r>
      <w:r w:rsidR="00B3335D" w:rsidRPr="009143BD">
        <w:rPr>
          <w:color w:val="auto"/>
        </w:rPr>
        <w:t xml:space="preserve"> </w:t>
      </w:r>
      <w:r w:rsidR="00B3335D" w:rsidRPr="009143BD">
        <w:rPr>
          <w:i/>
          <w:color w:val="auto"/>
        </w:rPr>
        <w:t xml:space="preserve">Признать </w:t>
      </w:r>
      <w:r w:rsidR="009E4664" w:rsidRPr="009143BD">
        <w:rPr>
          <w:i/>
          <w:color w:val="auto"/>
        </w:rPr>
        <w:t xml:space="preserve">зарегистрированное </w:t>
      </w:r>
      <w:r w:rsidR="00B3335D" w:rsidRPr="009143BD">
        <w:rPr>
          <w:i/>
          <w:color w:val="auto"/>
        </w:rPr>
        <w:t>право собственности</w:t>
      </w:r>
      <w:r w:rsidR="007D28CF" w:rsidRPr="009143BD">
        <w:rPr>
          <w:i/>
          <w:color w:val="auto"/>
        </w:rPr>
        <w:t xml:space="preserve"> </w:t>
      </w:r>
      <w:r w:rsidR="009E4664" w:rsidRPr="009143BD">
        <w:rPr>
          <w:i/>
          <w:color w:val="auto"/>
        </w:rPr>
        <w:t>ООО «</w:t>
      </w:r>
      <w:proofErr w:type="spellStart"/>
      <w:r w:rsidR="009E4664" w:rsidRPr="009143BD">
        <w:rPr>
          <w:i/>
          <w:color w:val="auto"/>
        </w:rPr>
        <w:t>МОблСтрой</w:t>
      </w:r>
      <w:proofErr w:type="spellEnd"/>
      <w:r w:rsidR="009E4664" w:rsidRPr="009143BD">
        <w:rPr>
          <w:i/>
          <w:color w:val="auto"/>
        </w:rPr>
        <w:t>»</w:t>
      </w:r>
      <w:r w:rsidR="00391491" w:rsidRPr="009143BD">
        <w:rPr>
          <w:color w:val="auto"/>
        </w:rPr>
        <w:t xml:space="preserve">  (ОГРН 1095040001924)</w:t>
      </w:r>
      <w:r w:rsidR="009E4664" w:rsidRPr="009143BD">
        <w:rPr>
          <w:color w:val="auto"/>
        </w:rPr>
        <w:t xml:space="preserve"> </w:t>
      </w:r>
      <w:r w:rsidR="007D28CF" w:rsidRPr="009143BD">
        <w:rPr>
          <w:color w:val="auto"/>
        </w:rPr>
        <w:t xml:space="preserve">на </w:t>
      </w:r>
      <w:r w:rsidR="00B3335D" w:rsidRPr="009143BD">
        <w:rPr>
          <w:color w:val="auto"/>
        </w:rPr>
        <w:t xml:space="preserve"> </w:t>
      </w:r>
      <w:r w:rsidR="007D28CF" w:rsidRPr="009143BD">
        <w:rPr>
          <w:color w:val="auto"/>
        </w:rPr>
        <w:t xml:space="preserve">недвижимое имущество – нежилое помещение, общей площадью 132,2 </w:t>
      </w:r>
      <w:proofErr w:type="spellStart"/>
      <w:r w:rsidR="007D28CF" w:rsidRPr="009143BD">
        <w:rPr>
          <w:color w:val="auto"/>
        </w:rPr>
        <w:t>кв.м</w:t>
      </w:r>
      <w:proofErr w:type="spellEnd"/>
      <w:r w:rsidR="007D28CF"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007D28CF" w:rsidRPr="009143BD">
        <w:rPr>
          <w:color w:val="auto"/>
          <w:lang w:val="en-US"/>
        </w:rPr>
        <w:t>III</w:t>
      </w:r>
      <w:r w:rsidR="007D28CF" w:rsidRPr="009143BD">
        <w:rPr>
          <w:color w:val="auto"/>
        </w:rPr>
        <w:t xml:space="preserve">, кадастровый номер </w:t>
      </w:r>
      <w:r w:rsidR="007D28CF" w:rsidRPr="009143BD">
        <w:rPr>
          <w:bCs/>
          <w:color w:val="auto"/>
        </w:rPr>
        <w:t xml:space="preserve">50:23:0020106:10009, условный номер </w:t>
      </w:r>
      <w:r w:rsidR="007D28CF" w:rsidRPr="009143BD">
        <w:rPr>
          <w:color w:val="auto"/>
        </w:rPr>
        <w:t>50-50-23/146/2009-125</w:t>
      </w:r>
      <w:r w:rsidR="00C3676D" w:rsidRPr="009143BD">
        <w:rPr>
          <w:color w:val="auto"/>
        </w:rPr>
        <w:t>,</w:t>
      </w:r>
      <w:r w:rsidR="007D28CF" w:rsidRPr="009143BD">
        <w:rPr>
          <w:color w:val="auto"/>
        </w:rPr>
        <w:t xml:space="preserve"> а также </w:t>
      </w:r>
      <w:r w:rsidR="00C3676D" w:rsidRPr="009143BD">
        <w:rPr>
          <w:color w:val="auto"/>
        </w:rPr>
        <w:t xml:space="preserve">на </w:t>
      </w:r>
      <w:r w:rsidR="007D28CF" w:rsidRPr="009143BD">
        <w:rPr>
          <w:color w:val="auto"/>
        </w:rPr>
        <w:t>движимое им</w:t>
      </w:r>
      <w:r w:rsidR="00C3676D" w:rsidRPr="009143BD">
        <w:rPr>
          <w:color w:val="auto"/>
        </w:rPr>
        <w:t xml:space="preserve">ущество – оборудование, расположенное в нежилом помещении общей площадью 132,2 </w:t>
      </w:r>
      <w:proofErr w:type="spellStart"/>
      <w:r w:rsidR="00C3676D" w:rsidRPr="009143BD">
        <w:rPr>
          <w:color w:val="auto"/>
        </w:rPr>
        <w:t>кв.м</w:t>
      </w:r>
      <w:proofErr w:type="spellEnd"/>
      <w:r w:rsidR="00C3676D"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00C3676D" w:rsidRPr="009143BD">
        <w:rPr>
          <w:color w:val="auto"/>
          <w:lang w:val="en-US"/>
        </w:rPr>
        <w:t>III</w:t>
      </w:r>
      <w:r w:rsidR="00C3676D" w:rsidRPr="009143BD">
        <w:rPr>
          <w:color w:val="auto"/>
        </w:rPr>
        <w:t xml:space="preserve">, кадастровый номер </w:t>
      </w:r>
      <w:r w:rsidR="00C3676D" w:rsidRPr="009143BD">
        <w:rPr>
          <w:bCs/>
          <w:color w:val="auto"/>
        </w:rPr>
        <w:t xml:space="preserve">50:23:0020106:10009, условный номер </w:t>
      </w:r>
      <w:r w:rsidR="00C3676D" w:rsidRPr="009143BD">
        <w:rPr>
          <w:color w:val="auto"/>
        </w:rPr>
        <w:t>50-50-23/146/2009-125,</w:t>
      </w:r>
      <w:r w:rsidR="007D28CF" w:rsidRPr="009143BD">
        <w:rPr>
          <w:color w:val="auto"/>
        </w:rPr>
        <w:t xml:space="preserve"> котлы </w:t>
      </w:r>
      <w:proofErr w:type="spellStart"/>
      <w:r w:rsidR="007D28CF" w:rsidRPr="009143BD">
        <w:rPr>
          <w:color w:val="auto"/>
          <w:lang w:val="en-US"/>
        </w:rPr>
        <w:t>Chapee</w:t>
      </w:r>
      <w:proofErr w:type="spellEnd"/>
      <w:r w:rsidR="007D28CF" w:rsidRPr="009143BD">
        <w:rPr>
          <w:color w:val="auto"/>
        </w:rPr>
        <w:t xml:space="preserve"> </w:t>
      </w:r>
      <w:r w:rsidR="007D28CF" w:rsidRPr="009143BD">
        <w:rPr>
          <w:color w:val="auto"/>
          <w:lang w:val="en-US"/>
        </w:rPr>
        <w:t>Arizona</w:t>
      </w:r>
      <w:r w:rsidR="007D28CF" w:rsidRPr="009143BD">
        <w:rPr>
          <w:color w:val="auto"/>
        </w:rPr>
        <w:t xml:space="preserve"> 1570, 1320 </w:t>
      </w:r>
      <w:r w:rsidR="007D28CF" w:rsidRPr="009143BD">
        <w:rPr>
          <w:color w:val="auto"/>
          <w:lang w:val="en-US"/>
        </w:rPr>
        <w:t>kw</w:t>
      </w:r>
      <w:r w:rsidR="007D28CF" w:rsidRPr="009143BD">
        <w:rPr>
          <w:color w:val="auto"/>
        </w:rPr>
        <w:t xml:space="preserve"> в количестве 2 шт., автоматика котлов </w:t>
      </w:r>
      <w:proofErr w:type="spellStart"/>
      <w:r w:rsidR="007D28CF" w:rsidRPr="009143BD">
        <w:rPr>
          <w:color w:val="auto"/>
          <w:lang w:val="en-US"/>
        </w:rPr>
        <w:t>Ecocontrol</w:t>
      </w:r>
      <w:proofErr w:type="spellEnd"/>
      <w:r w:rsidR="007D28CF" w:rsidRPr="009143BD">
        <w:rPr>
          <w:color w:val="auto"/>
        </w:rPr>
        <w:t xml:space="preserve"> 9 в количестве 3 шт., газовые горелки </w:t>
      </w:r>
      <w:r w:rsidR="007D28CF" w:rsidRPr="009143BD">
        <w:rPr>
          <w:color w:val="auto"/>
          <w:lang w:val="en-US"/>
        </w:rPr>
        <w:t>ELKO</w:t>
      </w:r>
      <w:r w:rsidR="007D28CF" w:rsidRPr="009143BD">
        <w:rPr>
          <w:color w:val="auto"/>
        </w:rPr>
        <w:t xml:space="preserve">, </w:t>
      </w:r>
      <w:r w:rsidR="007D28CF" w:rsidRPr="009143BD">
        <w:rPr>
          <w:color w:val="auto"/>
          <w:lang w:val="en-US"/>
        </w:rPr>
        <w:t>EK</w:t>
      </w:r>
      <w:r w:rsidR="007D28CF" w:rsidRPr="009143BD">
        <w:rPr>
          <w:color w:val="auto"/>
        </w:rPr>
        <w:t xml:space="preserve"> 06|210 </w:t>
      </w:r>
      <w:r w:rsidR="007D28CF" w:rsidRPr="009143BD">
        <w:rPr>
          <w:color w:val="auto"/>
          <w:lang w:val="en-US"/>
        </w:rPr>
        <w:t>G</w:t>
      </w:r>
      <w:r w:rsidR="007D28CF" w:rsidRPr="009143BD">
        <w:rPr>
          <w:color w:val="auto"/>
        </w:rPr>
        <w:t>-</w:t>
      </w:r>
      <w:r w:rsidR="007D28CF" w:rsidRPr="009143BD">
        <w:rPr>
          <w:color w:val="auto"/>
          <w:lang w:val="en-US"/>
        </w:rPr>
        <w:t>VT</w:t>
      </w:r>
      <w:r w:rsidR="007D28CF" w:rsidRPr="009143BD">
        <w:rPr>
          <w:color w:val="auto"/>
        </w:rPr>
        <w:t xml:space="preserve"> в количестве 2 шт., циркулярные насосы </w:t>
      </w:r>
      <w:r w:rsidR="007D28CF" w:rsidRPr="009143BD">
        <w:rPr>
          <w:color w:val="auto"/>
          <w:lang w:val="en-US"/>
        </w:rPr>
        <w:t>WILO</w:t>
      </w:r>
      <w:r w:rsidR="007D28CF" w:rsidRPr="009143BD">
        <w:rPr>
          <w:color w:val="auto"/>
        </w:rPr>
        <w:t xml:space="preserve"> в количестве 5 шт., шкаф управления, установка водоподготовки </w:t>
      </w:r>
      <w:r w:rsidR="007D28CF" w:rsidRPr="009143BD">
        <w:rPr>
          <w:color w:val="auto"/>
          <w:lang w:val="en-US"/>
        </w:rPr>
        <w:t>BWT</w:t>
      </w:r>
      <w:r w:rsidR="007D28CF" w:rsidRPr="009143BD">
        <w:rPr>
          <w:color w:val="auto"/>
        </w:rPr>
        <w:t xml:space="preserve">, внутренний газопровод, запорная автоматика, расширительные баки СО, </w:t>
      </w:r>
      <w:r w:rsidR="007D28CF" w:rsidRPr="009143BD">
        <w:rPr>
          <w:color w:val="auto"/>
          <w:lang w:val="en-US"/>
        </w:rPr>
        <w:t>G</w:t>
      </w:r>
      <w:r w:rsidR="007D28CF" w:rsidRPr="009143BD">
        <w:rPr>
          <w:color w:val="auto"/>
        </w:rPr>
        <w:t xml:space="preserve">1500 в количестве 2-х шт. </w:t>
      </w:r>
      <w:r w:rsidR="00C3676D" w:rsidRPr="009143BD">
        <w:rPr>
          <w:i/>
          <w:color w:val="auto"/>
        </w:rPr>
        <w:t>отсутствующим</w:t>
      </w:r>
      <w:r w:rsidR="00C3676D" w:rsidRPr="009143BD">
        <w:rPr>
          <w:color w:val="auto"/>
        </w:rPr>
        <w:t>.</w:t>
      </w:r>
    </w:p>
    <w:p w:rsidR="00C3676D" w:rsidRPr="009143BD" w:rsidRDefault="00C3676D" w:rsidP="007D28CF">
      <w:pPr>
        <w:pStyle w:val="Default"/>
        <w:jc w:val="both"/>
        <w:rPr>
          <w:color w:val="auto"/>
        </w:rPr>
      </w:pPr>
    </w:p>
    <w:p w:rsidR="007D28CF" w:rsidRPr="009143BD" w:rsidRDefault="00C3676D" w:rsidP="007D28CF">
      <w:pPr>
        <w:pStyle w:val="Default"/>
        <w:jc w:val="both"/>
        <w:rPr>
          <w:color w:val="auto"/>
        </w:rPr>
      </w:pPr>
      <w:r w:rsidRPr="009143BD">
        <w:rPr>
          <w:color w:val="auto"/>
        </w:rPr>
        <w:t xml:space="preserve">2. </w:t>
      </w:r>
      <w:r w:rsidRPr="009143BD">
        <w:rPr>
          <w:i/>
          <w:color w:val="auto"/>
        </w:rPr>
        <w:t xml:space="preserve">Признать </w:t>
      </w:r>
      <w:r w:rsidRPr="009143BD">
        <w:rPr>
          <w:color w:val="auto"/>
        </w:rPr>
        <w:t xml:space="preserve">нежилое помещение,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а также на движимое имущество – оборудование, расположенное в нежилом помещении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котлы </w:t>
      </w:r>
      <w:proofErr w:type="spellStart"/>
      <w:r w:rsidRPr="009143BD">
        <w:rPr>
          <w:color w:val="auto"/>
          <w:lang w:val="en-US"/>
        </w:rPr>
        <w:t>Chapee</w:t>
      </w:r>
      <w:proofErr w:type="spellEnd"/>
      <w:r w:rsidRPr="009143BD">
        <w:rPr>
          <w:color w:val="auto"/>
        </w:rPr>
        <w:t xml:space="preserve"> </w:t>
      </w:r>
      <w:r w:rsidRPr="009143BD">
        <w:rPr>
          <w:color w:val="auto"/>
          <w:lang w:val="en-US"/>
        </w:rPr>
        <w:t>Arizona</w:t>
      </w:r>
      <w:r w:rsidRPr="009143BD">
        <w:rPr>
          <w:color w:val="auto"/>
        </w:rPr>
        <w:t xml:space="preserve"> 1570, 1320 </w:t>
      </w:r>
      <w:r w:rsidRPr="009143BD">
        <w:rPr>
          <w:color w:val="auto"/>
          <w:lang w:val="en-US"/>
        </w:rPr>
        <w:t>kw</w:t>
      </w:r>
      <w:r w:rsidRPr="009143BD">
        <w:rPr>
          <w:color w:val="auto"/>
        </w:rPr>
        <w:t xml:space="preserve"> в количестве 2 шт., автоматика котлов </w:t>
      </w:r>
      <w:proofErr w:type="spellStart"/>
      <w:r w:rsidRPr="009143BD">
        <w:rPr>
          <w:color w:val="auto"/>
          <w:lang w:val="en-US"/>
        </w:rPr>
        <w:t>Ecocontrol</w:t>
      </w:r>
      <w:proofErr w:type="spellEnd"/>
      <w:r w:rsidRPr="009143BD">
        <w:rPr>
          <w:color w:val="auto"/>
        </w:rPr>
        <w:t xml:space="preserve"> 9 в количестве 3 шт., газовые горелки </w:t>
      </w:r>
      <w:r w:rsidRPr="009143BD">
        <w:rPr>
          <w:color w:val="auto"/>
          <w:lang w:val="en-US"/>
        </w:rPr>
        <w:t>ELKO</w:t>
      </w:r>
      <w:r w:rsidRPr="009143BD">
        <w:rPr>
          <w:color w:val="auto"/>
        </w:rPr>
        <w:t xml:space="preserve">, </w:t>
      </w:r>
      <w:r w:rsidRPr="009143BD">
        <w:rPr>
          <w:color w:val="auto"/>
          <w:lang w:val="en-US"/>
        </w:rPr>
        <w:t>EK</w:t>
      </w:r>
      <w:r w:rsidRPr="009143BD">
        <w:rPr>
          <w:color w:val="auto"/>
        </w:rPr>
        <w:t xml:space="preserve"> 06|210 </w:t>
      </w:r>
      <w:r w:rsidRPr="009143BD">
        <w:rPr>
          <w:color w:val="auto"/>
          <w:lang w:val="en-US"/>
        </w:rPr>
        <w:lastRenderedPageBreak/>
        <w:t>G</w:t>
      </w:r>
      <w:r w:rsidRPr="009143BD">
        <w:rPr>
          <w:color w:val="auto"/>
        </w:rPr>
        <w:t>-</w:t>
      </w:r>
      <w:r w:rsidRPr="009143BD">
        <w:rPr>
          <w:color w:val="auto"/>
          <w:lang w:val="en-US"/>
        </w:rPr>
        <w:t>VT</w:t>
      </w:r>
      <w:r w:rsidRPr="009143BD">
        <w:rPr>
          <w:color w:val="auto"/>
        </w:rPr>
        <w:t xml:space="preserve"> в количестве 2 шт., циркулярные насосы </w:t>
      </w:r>
      <w:r w:rsidRPr="009143BD">
        <w:rPr>
          <w:color w:val="auto"/>
          <w:lang w:val="en-US"/>
        </w:rPr>
        <w:t>WILO</w:t>
      </w:r>
      <w:r w:rsidRPr="009143BD">
        <w:rPr>
          <w:color w:val="auto"/>
        </w:rPr>
        <w:t xml:space="preserve"> в количестве 5 шт., шкаф управления, установка водоподготовки </w:t>
      </w:r>
      <w:r w:rsidRPr="009143BD">
        <w:rPr>
          <w:color w:val="auto"/>
          <w:lang w:val="en-US"/>
        </w:rPr>
        <w:t>BWT</w:t>
      </w:r>
      <w:r w:rsidRPr="009143BD">
        <w:rPr>
          <w:color w:val="auto"/>
        </w:rPr>
        <w:t xml:space="preserve">, внутренний газопровод, запорная автоматика, расширительные баки СО, </w:t>
      </w:r>
      <w:r w:rsidRPr="009143BD">
        <w:rPr>
          <w:color w:val="auto"/>
          <w:lang w:val="en-US"/>
        </w:rPr>
        <w:t>G</w:t>
      </w:r>
      <w:r w:rsidRPr="009143BD">
        <w:rPr>
          <w:color w:val="auto"/>
        </w:rPr>
        <w:t xml:space="preserve">1500 в количестве 2-х шт. </w:t>
      </w:r>
      <w:r w:rsidRPr="009143BD">
        <w:rPr>
          <w:i/>
          <w:color w:val="auto"/>
        </w:rPr>
        <w:t>объектом общей долевой собственности</w:t>
      </w:r>
      <w:r w:rsidRPr="009143BD">
        <w:rPr>
          <w:color w:val="auto"/>
        </w:rPr>
        <w:t xml:space="preserve"> </w:t>
      </w:r>
      <w:r w:rsidR="007D28CF" w:rsidRPr="009143BD">
        <w:rPr>
          <w:color w:val="auto"/>
        </w:rPr>
        <w:t>собственник</w:t>
      </w:r>
      <w:r w:rsidRPr="009143BD">
        <w:rPr>
          <w:color w:val="auto"/>
        </w:rPr>
        <w:t xml:space="preserve">ов всех помещений </w:t>
      </w:r>
      <w:r w:rsidR="007D28CF" w:rsidRPr="009143BD">
        <w:rPr>
          <w:color w:val="auto"/>
        </w:rPr>
        <w:t>многоквартирного жилого дома, расположенного по адресу: Московская область, Раменский район, ул. Чкалова, дом 1</w:t>
      </w:r>
      <w:r w:rsidRPr="009143BD">
        <w:rPr>
          <w:color w:val="auto"/>
        </w:rPr>
        <w:t xml:space="preserve">. </w:t>
      </w:r>
    </w:p>
    <w:p w:rsidR="00D62EB0" w:rsidRPr="009143BD" w:rsidRDefault="00D62EB0" w:rsidP="007D28CF">
      <w:pPr>
        <w:pStyle w:val="Default"/>
        <w:jc w:val="both"/>
        <w:rPr>
          <w:color w:val="auto"/>
        </w:rPr>
      </w:pPr>
    </w:p>
    <w:p w:rsidR="00D62EB0" w:rsidRPr="009143BD" w:rsidRDefault="00D62EB0" w:rsidP="007D28CF">
      <w:pPr>
        <w:pStyle w:val="Default"/>
        <w:jc w:val="both"/>
        <w:rPr>
          <w:color w:val="auto"/>
        </w:rPr>
      </w:pPr>
    </w:p>
    <w:p w:rsidR="00DE61DB" w:rsidRPr="009143BD" w:rsidRDefault="00D62EB0" w:rsidP="00DE61DB">
      <w:pPr>
        <w:pStyle w:val="Default"/>
        <w:jc w:val="both"/>
        <w:rPr>
          <w:color w:val="auto"/>
        </w:rPr>
      </w:pPr>
      <w:r w:rsidRPr="009143BD">
        <w:rPr>
          <w:color w:val="auto"/>
        </w:rPr>
        <w:t xml:space="preserve">3. </w:t>
      </w:r>
      <w:r w:rsidRPr="009143BD">
        <w:rPr>
          <w:i/>
          <w:color w:val="auto"/>
        </w:rPr>
        <w:t>Истребовать</w:t>
      </w:r>
      <w:r w:rsidR="00DE61DB" w:rsidRPr="009143BD">
        <w:rPr>
          <w:i/>
          <w:color w:val="auto"/>
        </w:rPr>
        <w:t xml:space="preserve"> из незаконного владения Общества с ограниченной ответственностью «</w:t>
      </w:r>
      <w:r w:rsidR="00391491" w:rsidRPr="009143BD">
        <w:rPr>
          <w:i/>
          <w:color w:val="auto"/>
        </w:rPr>
        <w:t>Управляющая компания «Комфорт</w:t>
      </w:r>
      <w:r w:rsidR="00DE61DB" w:rsidRPr="009143BD">
        <w:rPr>
          <w:i/>
          <w:color w:val="auto"/>
        </w:rPr>
        <w:t>»</w:t>
      </w:r>
      <w:r w:rsidR="00391491" w:rsidRPr="009143BD">
        <w:rPr>
          <w:i/>
          <w:color w:val="auto"/>
        </w:rPr>
        <w:t xml:space="preserve"> (ОГРН 1135040006298 )</w:t>
      </w:r>
      <w:r w:rsidR="00DE61DB" w:rsidRPr="009143BD">
        <w:rPr>
          <w:color w:val="auto"/>
        </w:rPr>
        <w:t xml:space="preserve"> </w:t>
      </w:r>
      <w:r w:rsidRPr="009143BD">
        <w:rPr>
          <w:color w:val="auto"/>
        </w:rPr>
        <w:t xml:space="preserve"> нежилое помещение,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а также на движимое имущество – оборудование, расположенное в нежилом помещении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котлы </w:t>
      </w:r>
      <w:proofErr w:type="spellStart"/>
      <w:r w:rsidRPr="009143BD">
        <w:rPr>
          <w:color w:val="auto"/>
          <w:lang w:val="en-US"/>
        </w:rPr>
        <w:t>Chapee</w:t>
      </w:r>
      <w:proofErr w:type="spellEnd"/>
      <w:r w:rsidRPr="009143BD">
        <w:rPr>
          <w:color w:val="auto"/>
        </w:rPr>
        <w:t xml:space="preserve"> </w:t>
      </w:r>
      <w:r w:rsidRPr="009143BD">
        <w:rPr>
          <w:color w:val="auto"/>
          <w:lang w:val="en-US"/>
        </w:rPr>
        <w:t>Arizona</w:t>
      </w:r>
      <w:r w:rsidRPr="009143BD">
        <w:rPr>
          <w:color w:val="auto"/>
        </w:rPr>
        <w:t xml:space="preserve"> 1570, 1320 </w:t>
      </w:r>
      <w:r w:rsidRPr="009143BD">
        <w:rPr>
          <w:color w:val="auto"/>
          <w:lang w:val="en-US"/>
        </w:rPr>
        <w:t>kw</w:t>
      </w:r>
      <w:r w:rsidRPr="009143BD">
        <w:rPr>
          <w:color w:val="auto"/>
        </w:rPr>
        <w:t xml:space="preserve"> в количестве 2 шт., автоматика котлов </w:t>
      </w:r>
      <w:proofErr w:type="spellStart"/>
      <w:r w:rsidRPr="009143BD">
        <w:rPr>
          <w:color w:val="auto"/>
          <w:lang w:val="en-US"/>
        </w:rPr>
        <w:t>Ecocontrol</w:t>
      </w:r>
      <w:proofErr w:type="spellEnd"/>
      <w:r w:rsidRPr="009143BD">
        <w:rPr>
          <w:color w:val="auto"/>
        </w:rPr>
        <w:t xml:space="preserve"> 9 в количестве 3 шт., газовые горелки </w:t>
      </w:r>
      <w:r w:rsidRPr="009143BD">
        <w:rPr>
          <w:color w:val="auto"/>
          <w:lang w:val="en-US"/>
        </w:rPr>
        <w:t>ELKO</w:t>
      </w:r>
      <w:r w:rsidRPr="009143BD">
        <w:rPr>
          <w:color w:val="auto"/>
        </w:rPr>
        <w:t xml:space="preserve">, </w:t>
      </w:r>
      <w:r w:rsidRPr="009143BD">
        <w:rPr>
          <w:color w:val="auto"/>
          <w:lang w:val="en-US"/>
        </w:rPr>
        <w:t>EK</w:t>
      </w:r>
      <w:r w:rsidRPr="009143BD">
        <w:rPr>
          <w:color w:val="auto"/>
        </w:rPr>
        <w:t xml:space="preserve"> 06|210 </w:t>
      </w:r>
      <w:r w:rsidRPr="009143BD">
        <w:rPr>
          <w:color w:val="auto"/>
          <w:lang w:val="en-US"/>
        </w:rPr>
        <w:t>G</w:t>
      </w:r>
      <w:r w:rsidRPr="009143BD">
        <w:rPr>
          <w:color w:val="auto"/>
        </w:rPr>
        <w:t>-</w:t>
      </w:r>
      <w:r w:rsidRPr="009143BD">
        <w:rPr>
          <w:color w:val="auto"/>
          <w:lang w:val="en-US"/>
        </w:rPr>
        <w:t>VT</w:t>
      </w:r>
      <w:r w:rsidRPr="009143BD">
        <w:rPr>
          <w:color w:val="auto"/>
        </w:rPr>
        <w:t xml:space="preserve"> в количестве 2 шт., циркулярные насосы </w:t>
      </w:r>
      <w:r w:rsidRPr="009143BD">
        <w:rPr>
          <w:color w:val="auto"/>
          <w:lang w:val="en-US"/>
        </w:rPr>
        <w:t>WILO</w:t>
      </w:r>
      <w:r w:rsidRPr="009143BD">
        <w:rPr>
          <w:color w:val="auto"/>
        </w:rPr>
        <w:t xml:space="preserve"> в количестве 5 шт., шкаф управления, установка водоподготовки </w:t>
      </w:r>
      <w:r w:rsidRPr="009143BD">
        <w:rPr>
          <w:color w:val="auto"/>
          <w:lang w:val="en-US"/>
        </w:rPr>
        <w:t>BWT</w:t>
      </w:r>
      <w:r w:rsidRPr="009143BD">
        <w:rPr>
          <w:color w:val="auto"/>
        </w:rPr>
        <w:t xml:space="preserve">, внутренний газопровод, запорная автоматика, расширительные баки СО, </w:t>
      </w:r>
      <w:r w:rsidRPr="009143BD">
        <w:rPr>
          <w:color w:val="auto"/>
          <w:lang w:val="en-US"/>
        </w:rPr>
        <w:t>G</w:t>
      </w:r>
      <w:r w:rsidRPr="009143BD">
        <w:rPr>
          <w:color w:val="auto"/>
        </w:rPr>
        <w:t xml:space="preserve">1500 в количестве 2-х шт. </w:t>
      </w:r>
      <w:r w:rsidR="00DE61DB" w:rsidRPr="009143BD">
        <w:rPr>
          <w:color w:val="auto"/>
        </w:rPr>
        <w:t xml:space="preserve">в пользу собственников всех помещений многоквартирного жилого дома, расположенного по адресу: Московская область, Раменский район, ул. Чкалова, дом 1. </w:t>
      </w:r>
    </w:p>
    <w:p w:rsidR="009E4664" w:rsidRPr="009143BD" w:rsidRDefault="009E4664" w:rsidP="007D28CF">
      <w:pPr>
        <w:pStyle w:val="Default"/>
        <w:jc w:val="both"/>
        <w:rPr>
          <w:color w:val="auto"/>
        </w:rPr>
      </w:pPr>
    </w:p>
    <w:p w:rsidR="00DE61DB" w:rsidRPr="009143BD" w:rsidRDefault="00DE61DB" w:rsidP="007D28CF">
      <w:pPr>
        <w:pStyle w:val="Default"/>
        <w:jc w:val="both"/>
        <w:rPr>
          <w:i/>
          <w:color w:val="auto"/>
        </w:rPr>
      </w:pPr>
      <w:r w:rsidRPr="009143BD">
        <w:rPr>
          <w:i/>
          <w:color w:val="auto"/>
        </w:rPr>
        <w:t xml:space="preserve">4. </w:t>
      </w:r>
      <w:r w:rsidR="007E5FDC" w:rsidRPr="009143BD">
        <w:rPr>
          <w:i/>
          <w:color w:val="auto"/>
        </w:rPr>
        <w:t xml:space="preserve"> обратить к немедленному исполнению решение суда о:</w:t>
      </w:r>
    </w:p>
    <w:p w:rsidR="007E5FDC" w:rsidRPr="009143BD" w:rsidRDefault="007E5FDC" w:rsidP="007E5FDC">
      <w:pPr>
        <w:pStyle w:val="Default"/>
        <w:jc w:val="both"/>
        <w:rPr>
          <w:color w:val="auto"/>
        </w:rPr>
      </w:pPr>
      <w:r w:rsidRPr="009143BD">
        <w:rPr>
          <w:color w:val="auto"/>
        </w:rPr>
        <w:t>- признании зарегистрированного права собственности ООО «</w:t>
      </w:r>
      <w:proofErr w:type="spellStart"/>
      <w:r w:rsidRPr="009143BD">
        <w:rPr>
          <w:color w:val="auto"/>
        </w:rPr>
        <w:t>МОблСтрой</w:t>
      </w:r>
      <w:proofErr w:type="spellEnd"/>
      <w:r w:rsidRPr="009143BD">
        <w:rPr>
          <w:color w:val="auto"/>
        </w:rPr>
        <w:t xml:space="preserve">» </w:t>
      </w:r>
      <w:r w:rsidR="00391491" w:rsidRPr="009143BD">
        <w:rPr>
          <w:color w:val="auto"/>
        </w:rPr>
        <w:t xml:space="preserve"> (ОГРН 1095040001924) </w:t>
      </w:r>
      <w:r w:rsidRPr="009143BD">
        <w:rPr>
          <w:color w:val="auto"/>
        </w:rPr>
        <w:t xml:space="preserve">на  недвижимое имущество – нежилое помещение,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а также на движимое имущество – оборудование, расположенное в нежилом помещении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котлы </w:t>
      </w:r>
      <w:proofErr w:type="spellStart"/>
      <w:r w:rsidRPr="009143BD">
        <w:rPr>
          <w:color w:val="auto"/>
          <w:lang w:val="en-US"/>
        </w:rPr>
        <w:t>Chapee</w:t>
      </w:r>
      <w:proofErr w:type="spellEnd"/>
      <w:r w:rsidRPr="009143BD">
        <w:rPr>
          <w:color w:val="auto"/>
        </w:rPr>
        <w:t xml:space="preserve"> </w:t>
      </w:r>
      <w:r w:rsidRPr="009143BD">
        <w:rPr>
          <w:color w:val="auto"/>
          <w:lang w:val="en-US"/>
        </w:rPr>
        <w:t>Arizona</w:t>
      </w:r>
      <w:r w:rsidRPr="009143BD">
        <w:rPr>
          <w:color w:val="auto"/>
        </w:rPr>
        <w:t xml:space="preserve"> 1570, 1320 </w:t>
      </w:r>
      <w:r w:rsidRPr="009143BD">
        <w:rPr>
          <w:color w:val="auto"/>
          <w:lang w:val="en-US"/>
        </w:rPr>
        <w:t>kw</w:t>
      </w:r>
      <w:r w:rsidRPr="009143BD">
        <w:rPr>
          <w:color w:val="auto"/>
        </w:rPr>
        <w:t xml:space="preserve"> в количестве 2 шт., автоматика котлов </w:t>
      </w:r>
      <w:proofErr w:type="spellStart"/>
      <w:r w:rsidRPr="009143BD">
        <w:rPr>
          <w:color w:val="auto"/>
          <w:lang w:val="en-US"/>
        </w:rPr>
        <w:t>Ecocontrol</w:t>
      </w:r>
      <w:proofErr w:type="spellEnd"/>
      <w:r w:rsidRPr="009143BD">
        <w:rPr>
          <w:color w:val="auto"/>
        </w:rPr>
        <w:t xml:space="preserve"> 9 в количестве 3 шт., газовые горелки </w:t>
      </w:r>
      <w:r w:rsidRPr="009143BD">
        <w:rPr>
          <w:color w:val="auto"/>
          <w:lang w:val="en-US"/>
        </w:rPr>
        <w:t>ELKO</w:t>
      </w:r>
      <w:r w:rsidRPr="009143BD">
        <w:rPr>
          <w:color w:val="auto"/>
        </w:rPr>
        <w:t xml:space="preserve">, </w:t>
      </w:r>
      <w:r w:rsidRPr="009143BD">
        <w:rPr>
          <w:color w:val="auto"/>
          <w:lang w:val="en-US"/>
        </w:rPr>
        <w:t>EK</w:t>
      </w:r>
      <w:r w:rsidRPr="009143BD">
        <w:rPr>
          <w:color w:val="auto"/>
        </w:rPr>
        <w:t xml:space="preserve"> 06|210 </w:t>
      </w:r>
      <w:r w:rsidRPr="009143BD">
        <w:rPr>
          <w:color w:val="auto"/>
          <w:lang w:val="en-US"/>
        </w:rPr>
        <w:t>G</w:t>
      </w:r>
      <w:r w:rsidRPr="009143BD">
        <w:rPr>
          <w:color w:val="auto"/>
        </w:rPr>
        <w:t>-</w:t>
      </w:r>
      <w:r w:rsidRPr="009143BD">
        <w:rPr>
          <w:color w:val="auto"/>
          <w:lang w:val="en-US"/>
        </w:rPr>
        <w:t>VT</w:t>
      </w:r>
      <w:r w:rsidRPr="009143BD">
        <w:rPr>
          <w:color w:val="auto"/>
        </w:rPr>
        <w:t xml:space="preserve"> в количестве 2 шт., циркулярные насосы </w:t>
      </w:r>
      <w:r w:rsidRPr="009143BD">
        <w:rPr>
          <w:color w:val="auto"/>
          <w:lang w:val="en-US"/>
        </w:rPr>
        <w:t>WILO</w:t>
      </w:r>
      <w:r w:rsidRPr="009143BD">
        <w:rPr>
          <w:color w:val="auto"/>
        </w:rPr>
        <w:t xml:space="preserve"> в количестве 5 шт., шкаф управления, установка водоподготовки </w:t>
      </w:r>
      <w:r w:rsidRPr="009143BD">
        <w:rPr>
          <w:color w:val="auto"/>
          <w:lang w:val="en-US"/>
        </w:rPr>
        <w:t>BWT</w:t>
      </w:r>
      <w:r w:rsidRPr="009143BD">
        <w:rPr>
          <w:color w:val="auto"/>
        </w:rPr>
        <w:t xml:space="preserve">, внутренний газопровод, запорная автоматика, расширительные баки СО, </w:t>
      </w:r>
      <w:r w:rsidRPr="009143BD">
        <w:rPr>
          <w:color w:val="auto"/>
          <w:lang w:val="en-US"/>
        </w:rPr>
        <w:t>G</w:t>
      </w:r>
      <w:r w:rsidRPr="009143BD">
        <w:rPr>
          <w:color w:val="auto"/>
        </w:rPr>
        <w:t>1500 в количестве 2-х шт. отсутствующим.</w:t>
      </w:r>
    </w:p>
    <w:p w:rsidR="007E5FDC" w:rsidRPr="009143BD" w:rsidRDefault="007E5FDC" w:rsidP="007E5FDC">
      <w:pPr>
        <w:pStyle w:val="Default"/>
        <w:jc w:val="both"/>
        <w:rPr>
          <w:color w:val="auto"/>
        </w:rPr>
      </w:pPr>
    </w:p>
    <w:p w:rsidR="007E5FDC" w:rsidRPr="009143BD" w:rsidRDefault="007E5FDC" w:rsidP="007E5FDC">
      <w:pPr>
        <w:pStyle w:val="Default"/>
        <w:jc w:val="both"/>
        <w:rPr>
          <w:color w:val="auto"/>
        </w:rPr>
      </w:pPr>
      <w:r w:rsidRPr="009143BD">
        <w:rPr>
          <w:color w:val="auto"/>
        </w:rPr>
        <w:t xml:space="preserve">- признании нежилого помещения,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а также на движимое имущество – оборудование, расположенное в нежилом помещении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котлы </w:t>
      </w:r>
      <w:proofErr w:type="spellStart"/>
      <w:r w:rsidRPr="009143BD">
        <w:rPr>
          <w:color w:val="auto"/>
          <w:lang w:val="en-US"/>
        </w:rPr>
        <w:t>Chapee</w:t>
      </w:r>
      <w:proofErr w:type="spellEnd"/>
      <w:r w:rsidRPr="009143BD">
        <w:rPr>
          <w:color w:val="auto"/>
        </w:rPr>
        <w:t xml:space="preserve"> </w:t>
      </w:r>
      <w:r w:rsidRPr="009143BD">
        <w:rPr>
          <w:color w:val="auto"/>
          <w:lang w:val="en-US"/>
        </w:rPr>
        <w:t>Arizona</w:t>
      </w:r>
      <w:r w:rsidRPr="009143BD">
        <w:rPr>
          <w:color w:val="auto"/>
        </w:rPr>
        <w:t xml:space="preserve"> 1570, 1320 </w:t>
      </w:r>
      <w:r w:rsidRPr="009143BD">
        <w:rPr>
          <w:color w:val="auto"/>
          <w:lang w:val="en-US"/>
        </w:rPr>
        <w:t>kw</w:t>
      </w:r>
      <w:r w:rsidRPr="009143BD">
        <w:rPr>
          <w:color w:val="auto"/>
        </w:rPr>
        <w:t xml:space="preserve"> в количестве 2 шт., автоматика котлов </w:t>
      </w:r>
      <w:proofErr w:type="spellStart"/>
      <w:r w:rsidRPr="009143BD">
        <w:rPr>
          <w:color w:val="auto"/>
          <w:lang w:val="en-US"/>
        </w:rPr>
        <w:t>Ecocontrol</w:t>
      </w:r>
      <w:proofErr w:type="spellEnd"/>
      <w:r w:rsidRPr="009143BD">
        <w:rPr>
          <w:color w:val="auto"/>
        </w:rPr>
        <w:t xml:space="preserve"> 9 в количестве 3 шт., газовые горелки </w:t>
      </w:r>
      <w:r w:rsidRPr="009143BD">
        <w:rPr>
          <w:color w:val="auto"/>
          <w:lang w:val="en-US"/>
        </w:rPr>
        <w:t>ELKO</w:t>
      </w:r>
      <w:r w:rsidRPr="009143BD">
        <w:rPr>
          <w:color w:val="auto"/>
        </w:rPr>
        <w:t xml:space="preserve">, </w:t>
      </w:r>
      <w:r w:rsidRPr="009143BD">
        <w:rPr>
          <w:color w:val="auto"/>
          <w:lang w:val="en-US"/>
        </w:rPr>
        <w:t>EK</w:t>
      </w:r>
      <w:r w:rsidRPr="009143BD">
        <w:rPr>
          <w:color w:val="auto"/>
        </w:rPr>
        <w:t xml:space="preserve"> 06|210 </w:t>
      </w:r>
      <w:r w:rsidRPr="009143BD">
        <w:rPr>
          <w:color w:val="auto"/>
          <w:lang w:val="en-US"/>
        </w:rPr>
        <w:t>G</w:t>
      </w:r>
      <w:r w:rsidRPr="009143BD">
        <w:rPr>
          <w:color w:val="auto"/>
        </w:rPr>
        <w:t>-</w:t>
      </w:r>
      <w:r w:rsidRPr="009143BD">
        <w:rPr>
          <w:color w:val="auto"/>
          <w:lang w:val="en-US"/>
        </w:rPr>
        <w:t>VT</w:t>
      </w:r>
      <w:r w:rsidRPr="009143BD">
        <w:rPr>
          <w:color w:val="auto"/>
        </w:rPr>
        <w:t xml:space="preserve"> в количестве 2 шт., циркулярные насосы </w:t>
      </w:r>
      <w:r w:rsidRPr="009143BD">
        <w:rPr>
          <w:color w:val="auto"/>
          <w:lang w:val="en-US"/>
        </w:rPr>
        <w:t>WILO</w:t>
      </w:r>
      <w:r w:rsidRPr="009143BD">
        <w:rPr>
          <w:color w:val="auto"/>
        </w:rPr>
        <w:t xml:space="preserve"> в количестве 5 шт., шкаф управления, установка водоподготовки </w:t>
      </w:r>
      <w:r w:rsidRPr="009143BD">
        <w:rPr>
          <w:color w:val="auto"/>
          <w:lang w:val="en-US"/>
        </w:rPr>
        <w:t>BWT</w:t>
      </w:r>
      <w:r w:rsidRPr="009143BD">
        <w:rPr>
          <w:color w:val="auto"/>
        </w:rPr>
        <w:t xml:space="preserve">, внутренний газопровод, запорная автоматика, </w:t>
      </w:r>
      <w:r w:rsidRPr="009143BD">
        <w:rPr>
          <w:color w:val="auto"/>
        </w:rPr>
        <w:lastRenderedPageBreak/>
        <w:t xml:space="preserve">расширительные баки СО, </w:t>
      </w:r>
      <w:r w:rsidRPr="009143BD">
        <w:rPr>
          <w:color w:val="auto"/>
          <w:lang w:val="en-US"/>
        </w:rPr>
        <w:t>G</w:t>
      </w:r>
      <w:r w:rsidRPr="009143BD">
        <w:rPr>
          <w:color w:val="auto"/>
        </w:rPr>
        <w:t xml:space="preserve">1500 в количестве 2-х шт. объектом общей долевой собственности собственников всех помещений многоквартирного жилого дома, расположенного по адресу: Московская область, Раменский район, ул. Чкалова, дом 1. </w:t>
      </w:r>
    </w:p>
    <w:p w:rsidR="007E5FDC" w:rsidRPr="009143BD" w:rsidRDefault="007E5FDC" w:rsidP="007E5FDC">
      <w:pPr>
        <w:pStyle w:val="Default"/>
        <w:jc w:val="both"/>
        <w:rPr>
          <w:color w:val="auto"/>
        </w:rPr>
      </w:pPr>
    </w:p>
    <w:p w:rsidR="007E5FDC" w:rsidRPr="009143BD" w:rsidRDefault="007E5FDC" w:rsidP="007E5FDC">
      <w:pPr>
        <w:pStyle w:val="Default"/>
        <w:jc w:val="both"/>
        <w:rPr>
          <w:color w:val="auto"/>
        </w:rPr>
      </w:pPr>
      <w:r w:rsidRPr="009143BD">
        <w:rPr>
          <w:color w:val="auto"/>
        </w:rPr>
        <w:t>- об истребова</w:t>
      </w:r>
      <w:r w:rsidR="00391491" w:rsidRPr="009143BD">
        <w:rPr>
          <w:color w:val="auto"/>
        </w:rPr>
        <w:t xml:space="preserve">нии </w:t>
      </w:r>
      <w:r w:rsidRPr="009143BD">
        <w:rPr>
          <w:color w:val="auto"/>
        </w:rPr>
        <w:t xml:space="preserve">из незаконного владения Общества с ограниченной ответственностью </w:t>
      </w:r>
      <w:r w:rsidR="00FF2874" w:rsidRPr="009143BD">
        <w:rPr>
          <w:color w:val="auto"/>
        </w:rPr>
        <w:t>«</w:t>
      </w:r>
      <w:r w:rsidR="00391491" w:rsidRPr="009143BD">
        <w:rPr>
          <w:color w:val="auto"/>
        </w:rPr>
        <w:t xml:space="preserve">Управляющая компания </w:t>
      </w:r>
      <w:r w:rsidRPr="009143BD">
        <w:rPr>
          <w:color w:val="auto"/>
        </w:rPr>
        <w:t>«</w:t>
      </w:r>
      <w:r w:rsidR="00391491" w:rsidRPr="009143BD">
        <w:rPr>
          <w:color w:val="auto"/>
        </w:rPr>
        <w:t>Комфорт</w:t>
      </w:r>
      <w:r w:rsidRPr="009143BD">
        <w:rPr>
          <w:color w:val="auto"/>
        </w:rPr>
        <w:t xml:space="preserve">»  </w:t>
      </w:r>
      <w:r w:rsidR="00FF2874" w:rsidRPr="009143BD">
        <w:rPr>
          <w:color w:val="auto"/>
        </w:rPr>
        <w:t xml:space="preserve">(ОГРН 1135040006298 )  </w:t>
      </w:r>
      <w:r w:rsidRPr="009143BD">
        <w:rPr>
          <w:color w:val="auto"/>
        </w:rPr>
        <w:t xml:space="preserve">нежилое помещение,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а также на движимое имущество – оборудование, расположенное в нежилом помещении общей площадью 132,2 </w:t>
      </w:r>
      <w:proofErr w:type="spellStart"/>
      <w:r w:rsidRPr="009143BD">
        <w:rPr>
          <w:color w:val="auto"/>
        </w:rPr>
        <w:t>кв.м</w:t>
      </w:r>
      <w:proofErr w:type="spellEnd"/>
      <w:r w:rsidRPr="009143BD">
        <w:rPr>
          <w:color w:val="auto"/>
        </w:rPr>
        <w:t>., этаж 10, 11, номера на поэтажном плане Х111, адрес объекта: Московская область, Раменский район, пос. Ильинский, ул. Чкалова, д. 1, помещение Х</w:t>
      </w:r>
      <w:r w:rsidRPr="009143BD">
        <w:rPr>
          <w:color w:val="auto"/>
          <w:lang w:val="en-US"/>
        </w:rPr>
        <w:t>III</w:t>
      </w:r>
      <w:r w:rsidRPr="009143BD">
        <w:rPr>
          <w:color w:val="auto"/>
        </w:rPr>
        <w:t xml:space="preserve">, кадастровый номер </w:t>
      </w:r>
      <w:r w:rsidRPr="009143BD">
        <w:rPr>
          <w:bCs/>
          <w:color w:val="auto"/>
        </w:rPr>
        <w:t xml:space="preserve">50:23:0020106:10009, условный номер </w:t>
      </w:r>
      <w:r w:rsidRPr="009143BD">
        <w:rPr>
          <w:color w:val="auto"/>
        </w:rPr>
        <w:t xml:space="preserve">50-50-23/146/2009-125, котлы </w:t>
      </w:r>
      <w:proofErr w:type="spellStart"/>
      <w:r w:rsidRPr="009143BD">
        <w:rPr>
          <w:color w:val="auto"/>
          <w:lang w:val="en-US"/>
        </w:rPr>
        <w:t>Chapee</w:t>
      </w:r>
      <w:proofErr w:type="spellEnd"/>
      <w:r w:rsidRPr="009143BD">
        <w:rPr>
          <w:color w:val="auto"/>
        </w:rPr>
        <w:t xml:space="preserve"> </w:t>
      </w:r>
      <w:r w:rsidRPr="009143BD">
        <w:rPr>
          <w:color w:val="auto"/>
          <w:lang w:val="en-US"/>
        </w:rPr>
        <w:t>Arizona</w:t>
      </w:r>
      <w:r w:rsidRPr="009143BD">
        <w:rPr>
          <w:color w:val="auto"/>
        </w:rPr>
        <w:t xml:space="preserve"> 1570, 1320 </w:t>
      </w:r>
      <w:r w:rsidRPr="009143BD">
        <w:rPr>
          <w:color w:val="auto"/>
          <w:lang w:val="en-US"/>
        </w:rPr>
        <w:t>kw</w:t>
      </w:r>
      <w:r w:rsidRPr="009143BD">
        <w:rPr>
          <w:color w:val="auto"/>
        </w:rPr>
        <w:t xml:space="preserve"> в количестве 2 шт., автоматика котлов </w:t>
      </w:r>
      <w:proofErr w:type="spellStart"/>
      <w:r w:rsidRPr="009143BD">
        <w:rPr>
          <w:color w:val="auto"/>
          <w:lang w:val="en-US"/>
        </w:rPr>
        <w:t>Ecocontrol</w:t>
      </w:r>
      <w:proofErr w:type="spellEnd"/>
      <w:r w:rsidRPr="009143BD">
        <w:rPr>
          <w:color w:val="auto"/>
        </w:rPr>
        <w:t xml:space="preserve"> 9 в количестве 3 шт., газовые горелки </w:t>
      </w:r>
      <w:r w:rsidRPr="009143BD">
        <w:rPr>
          <w:color w:val="auto"/>
          <w:lang w:val="en-US"/>
        </w:rPr>
        <w:t>ELKO</w:t>
      </w:r>
      <w:r w:rsidRPr="009143BD">
        <w:rPr>
          <w:color w:val="auto"/>
        </w:rPr>
        <w:t xml:space="preserve">, </w:t>
      </w:r>
      <w:r w:rsidRPr="009143BD">
        <w:rPr>
          <w:color w:val="auto"/>
          <w:lang w:val="en-US"/>
        </w:rPr>
        <w:t>EK</w:t>
      </w:r>
      <w:r w:rsidRPr="009143BD">
        <w:rPr>
          <w:color w:val="auto"/>
        </w:rPr>
        <w:t xml:space="preserve"> 06|210 </w:t>
      </w:r>
      <w:r w:rsidRPr="009143BD">
        <w:rPr>
          <w:color w:val="auto"/>
          <w:lang w:val="en-US"/>
        </w:rPr>
        <w:t>G</w:t>
      </w:r>
      <w:r w:rsidRPr="009143BD">
        <w:rPr>
          <w:color w:val="auto"/>
        </w:rPr>
        <w:t>-</w:t>
      </w:r>
      <w:r w:rsidRPr="009143BD">
        <w:rPr>
          <w:color w:val="auto"/>
          <w:lang w:val="en-US"/>
        </w:rPr>
        <w:t>VT</w:t>
      </w:r>
      <w:r w:rsidRPr="009143BD">
        <w:rPr>
          <w:color w:val="auto"/>
        </w:rPr>
        <w:t xml:space="preserve"> в количестве 2 шт., циркулярные насосы </w:t>
      </w:r>
      <w:r w:rsidRPr="009143BD">
        <w:rPr>
          <w:color w:val="auto"/>
          <w:lang w:val="en-US"/>
        </w:rPr>
        <w:t>WILO</w:t>
      </w:r>
      <w:r w:rsidRPr="009143BD">
        <w:rPr>
          <w:color w:val="auto"/>
        </w:rPr>
        <w:t xml:space="preserve"> в количестве 5 шт., шкаф управления, установка водоподготовки </w:t>
      </w:r>
      <w:r w:rsidRPr="009143BD">
        <w:rPr>
          <w:color w:val="auto"/>
          <w:lang w:val="en-US"/>
        </w:rPr>
        <w:t>BWT</w:t>
      </w:r>
      <w:r w:rsidRPr="009143BD">
        <w:rPr>
          <w:color w:val="auto"/>
        </w:rPr>
        <w:t xml:space="preserve">, внутренний газопровод, запорная автоматика, расширительные баки СО, </w:t>
      </w:r>
      <w:r w:rsidRPr="009143BD">
        <w:rPr>
          <w:color w:val="auto"/>
          <w:lang w:val="en-US"/>
        </w:rPr>
        <w:t>G</w:t>
      </w:r>
      <w:r w:rsidRPr="009143BD">
        <w:rPr>
          <w:color w:val="auto"/>
        </w:rPr>
        <w:t xml:space="preserve">1500 в количестве 2-х шт. в пользу собственников всех помещений многоквартирного жилого дома, расположенного по адресу: Московская область, Раменский район, ул. Чкалова, дом 1. </w:t>
      </w:r>
    </w:p>
    <w:p w:rsidR="007E5FDC" w:rsidRPr="009143BD" w:rsidRDefault="007E5FDC" w:rsidP="007D28CF">
      <w:pPr>
        <w:pStyle w:val="Default"/>
        <w:jc w:val="both"/>
        <w:rPr>
          <w:color w:val="auto"/>
        </w:rPr>
      </w:pPr>
    </w:p>
    <w:p w:rsidR="00FF2874" w:rsidRPr="009143BD" w:rsidRDefault="007E5FDC" w:rsidP="007D28CF">
      <w:pPr>
        <w:jc w:val="both"/>
        <w:rPr>
          <w:rFonts w:ascii="Times New Roman" w:hAnsi="Times New Roman" w:cs="Times New Roman"/>
          <w:sz w:val="24"/>
          <w:szCs w:val="24"/>
        </w:rPr>
      </w:pPr>
      <w:r w:rsidRPr="009143BD">
        <w:rPr>
          <w:rFonts w:ascii="Times New Roman" w:hAnsi="Times New Roman" w:cs="Times New Roman"/>
          <w:sz w:val="24"/>
          <w:szCs w:val="24"/>
        </w:rPr>
        <w:t>5</w:t>
      </w:r>
      <w:r w:rsidR="007D28CF" w:rsidRPr="009143BD">
        <w:rPr>
          <w:rFonts w:ascii="Times New Roman" w:hAnsi="Times New Roman" w:cs="Times New Roman"/>
          <w:sz w:val="24"/>
          <w:szCs w:val="24"/>
        </w:rPr>
        <w:t>. Взыскать с ООО «</w:t>
      </w:r>
      <w:proofErr w:type="spellStart"/>
      <w:r w:rsidR="007D28CF" w:rsidRPr="009143BD">
        <w:rPr>
          <w:rFonts w:ascii="Times New Roman" w:hAnsi="Times New Roman" w:cs="Times New Roman"/>
          <w:sz w:val="24"/>
          <w:szCs w:val="24"/>
        </w:rPr>
        <w:t>МОблСтрой</w:t>
      </w:r>
      <w:proofErr w:type="spellEnd"/>
      <w:r w:rsidR="007D28CF" w:rsidRPr="009143BD">
        <w:rPr>
          <w:rFonts w:ascii="Times New Roman" w:hAnsi="Times New Roman" w:cs="Times New Roman"/>
          <w:sz w:val="24"/>
          <w:szCs w:val="24"/>
        </w:rPr>
        <w:t xml:space="preserve">» в пользу Кузнецова Геннадия Анатольевича расходы по оплате государственной пошлины в размере </w:t>
      </w:r>
      <w:r w:rsidR="002169E6">
        <w:rPr>
          <w:rFonts w:ascii="Times New Roman" w:hAnsi="Times New Roman" w:cs="Times New Roman"/>
          <w:sz w:val="24"/>
          <w:szCs w:val="24"/>
        </w:rPr>
        <w:t>11 336</w:t>
      </w:r>
      <w:r w:rsidR="00856D39" w:rsidRPr="009143BD">
        <w:rPr>
          <w:rFonts w:ascii="Times New Roman" w:hAnsi="Times New Roman" w:cs="Times New Roman"/>
          <w:sz w:val="24"/>
          <w:szCs w:val="24"/>
        </w:rPr>
        <w:t xml:space="preserve"> рублей</w:t>
      </w:r>
      <w:r w:rsidR="007D28CF" w:rsidRPr="009143BD">
        <w:rPr>
          <w:rFonts w:ascii="Times New Roman" w:hAnsi="Times New Roman" w:cs="Times New Roman"/>
          <w:sz w:val="24"/>
          <w:szCs w:val="24"/>
        </w:rPr>
        <w:t>.</w:t>
      </w:r>
    </w:p>
    <w:p w:rsidR="003A3345" w:rsidRPr="009143BD" w:rsidRDefault="00FF2874" w:rsidP="007D28CF">
      <w:pPr>
        <w:jc w:val="both"/>
        <w:rPr>
          <w:rFonts w:ascii="Times New Roman" w:hAnsi="Times New Roman" w:cs="Times New Roman"/>
          <w:sz w:val="24"/>
          <w:szCs w:val="24"/>
        </w:rPr>
      </w:pPr>
      <w:r w:rsidRPr="009143BD">
        <w:rPr>
          <w:rFonts w:ascii="Times New Roman" w:hAnsi="Times New Roman" w:cs="Times New Roman"/>
          <w:sz w:val="24"/>
          <w:szCs w:val="24"/>
        </w:rPr>
        <w:t>6. Взыскать с ООО «УК «Комфорт» в пользу Кузнецова Геннадия Анатольевича расходы по оплате государственной пошлины в размере</w:t>
      </w:r>
      <w:r w:rsidR="002169E6">
        <w:rPr>
          <w:rFonts w:ascii="Times New Roman" w:hAnsi="Times New Roman" w:cs="Times New Roman"/>
          <w:sz w:val="24"/>
          <w:szCs w:val="24"/>
        </w:rPr>
        <w:t xml:space="preserve"> 11 336</w:t>
      </w:r>
      <w:r w:rsidR="00856D39" w:rsidRPr="009143BD">
        <w:rPr>
          <w:rFonts w:ascii="Times New Roman" w:hAnsi="Times New Roman" w:cs="Times New Roman"/>
          <w:sz w:val="24"/>
          <w:szCs w:val="24"/>
        </w:rPr>
        <w:t xml:space="preserve"> рублей</w:t>
      </w:r>
      <w:r w:rsidRPr="009143BD">
        <w:rPr>
          <w:rFonts w:ascii="Times New Roman" w:hAnsi="Times New Roman" w:cs="Times New Roman"/>
          <w:sz w:val="24"/>
          <w:szCs w:val="24"/>
        </w:rPr>
        <w:t>.</w:t>
      </w:r>
      <w:r w:rsidR="003A3345" w:rsidRPr="009143BD">
        <w:rPr>
          <w:rFonts w:ascii="Times New Roman" w:hAnsi="Times New Roman" w:cs="Times New Roman"/>
          <w:sz w:val="24"/>
          <w:szCs w:val="24"/>
        </w:rPr>
        <w:tab/>
        <w:t xml:space="preserve"> </w:t>
      </w:r>
    </w:p>
    <w:p w:rsidR="00126538" w:rsidRPr="009143BD" w:rsidRDefault="00126538" w:rsidP="00822AA8">
      <w:pPr>
        <w:ind w:firstLine="360"/>
        <w:jc w:val="both"/>
        <w:rPr>
          <w:rFonts w:ascii="Times New Roman" w:hAnsi="Times New Roman" w:cs="Times New Roman"/>
          <w:sz w:val="24"/>
          <w:szCs w:val="24"/>
        </w:rPr>
      </w:pPr>
    </w:p>
    <w:p w:rsidR="00FF2874" w:rsidRPr="009143BD" w:rsidRDefault="00822AA8" w:rsidP="00822AA8">
      <w:pPr>
        <w:ind w:firstLine="360"/>
        <w:jc w:val="both"/>
        <w:rPr>
          <w:rFonts w:ascii="Times New Roman" w:hAnsi="Times New Roman" w:cs="Times New Roman"/>
          <w:sz w:val="24"/>
          <w:szCs w:val="24"/>
        </w:rPr>
      </w:pPr>
      <w:r w:rsidRPr="009143BD">
        <w:rPr>
          <w:rFonts w:ascii="Times New Roman" w:hAnsi="Times New Roman" w:cs="Times New Roman"/>
          <w:sz w:val="24"/>
          <w:szCs w:val="24"/>
        </w:rPr>
        <w:t>Перечень прилагаемых документов (Приложения</w:t>
      </w:r>
      <w:r w:rsidR="00AC63D9" w:rsidRPr="009143BD">
        <w:rPr>
          <w:rFonts w:ascii="Times New Roman" w:hAnsi="Times New Roman" w:cs="Times New Roman"/>
          <w:sz w:val="24"/>
          <w:szCs w:val="24"/>
        </w:rPr>
        <w:t>)</w:t>
      </w:r>
      <w:r w:rsidR="00FF2874" w:rsidRPr="009143BD">
        <w:rPr>
          <w:rFonts w:ascii="Times New Roman" w:hAnsi="Times New Roman" w:cs="Times New Roman"/>
          <w:sz w:val="24"/>
          <w:szCs w:val="24"/>
        </w:rPr>
        <w:t>:</w:t>
      </w:r>
    </w:p>
    <w:p w:rsidR="00085FF6" w:rsidRPr="009143BD" w:rsidRDefault="00085FF6"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Выписка из ЕГРП </w:t>
      </w:r>
      <w:r w:rsidR="00AC63D9" w:rsidRPr="009143BD">
        <w:rPr>
          <w:rFonts w:ascii="Times New Roman" w:hAnsi="Times New Roman" w:cs="Times New Roman"/>
          <w:sz w:val="24"/>
          <w:szCs w:val="24"/>
        </w:rPr>
        <w:t xml:space="preserve">№50-0-1-265/4006/2016/2418 от 29.06.2016 г. </w:t>
      </w:r>
      <w:r w:rsidRPr="009143BD">
        <w:rPr>
          <w:rFonts w:ascii="Times New Roman" w:hAnsi="Times New Roman" w:cs="Times New Roman"/>
          <w:sz w:val="24"/>
          <w:szCs w:val="24"/>
        </w:rPr>
        <w:t>в отношении квартиры Истца</w:t>
      </w:r>
      <w:r w:rsidR="00214852">
        <w:rPr>
          <w:rFonts w:ascii="Times New Roman" w:hAnsi="Times New Roman" w:cs="Times New Roman"/>
          <w:sz w:val="24"/>
          <w:szCs w:val="24"/>
        </w:rPr>
        <w:t xml:space="preserve"> (оригинал)</w:t>
      </w:r>
    </w:p>
    <w:p w:rsidR="00DA1B01" w:rsidRPr="009143BD" w:rsidRDefault="00DA1B01" w:rsidP="00DA1B01">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Выписка из ЕГРП</w:t>
      </w:r>
      <w:r w:rsidR="00AC63D9" w:rsidRPr="009143BD">
        <w:rPr>
          <w:rFonts w:ascii="Times New Roman" w:hAnsi="Times New Roman" w:cs="Times New Roman"/>
          <w:sz w:val="24"/>
          <w:szCs w:val="24"/>
        </w:rPr>
        <w:t xml:space="preserve"> №50-0-1-265/4006/2016/2419 от 29.06.2016 г.</w:t>
      </w:r>
      <w:r w:rsidRPr="009143BD">
        <w:rPr>
          <w:rFonts w:ascii="Times New Roman" w:hAnsi="Times New Roman" w:cs="Times New Roman"/>
          <w:sz w:val="24"/>
          <w:szCs w:val="24"/>
        </w:rPr>
        <w:t xml:space="preserve"> в отношении спорного нежилого помещения</w:t>
      </w:r>
      <w:r w:rsidR="00214852">
        <w:rPr>
          <w:rFonts w:ascii="Times New Roman" w:hAnsi="Times New Roman" w:cs="Times New Roman"/>
          <w:sz w:val="24"/>
          <w:szCs w:val="24"/>
        </w:rPr>
        <w:t xml:space="preserve"> (оригинал)</w:t>
      </w:r>
      <w:r w:rsidR="00232503" w:rsidRPr="009143BD">
        <w:rPr>
          <w:rFonts w:ascii="Times New Roman" w:hAnsi="Times New Roman" w:cs="Times New Roman"/>
          <w:sz w:val="24"/>
          <w:szCs w:val="24"/>
        </w:rPr>
        <w:t>;</w:t>
      </w:r>
    </w:p>
    <w:p w:rsidR="00AC63D9" w:rsidRPr="009143BD" w:rsidRDefault="00AC63D9" w:rsidP="00DA1B01">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Справка </w:t>
      </w:r>
      <w:proofErr w:type="spellStart"/>
      <w:r w:rsidRPr="009143BD">
        <w:rPr>
          <w:rFonts w:ascii="Times New Roman" w:hAnsi="Times New Roman" w:cs="Times New Roman"/>
          <w:sz w:val="24"/>
          <w:szCs w:val="24"/>
        </w:rPr>
        <w:t>Росреестра</w:t>
      </w:r>
      <w:proofErr w:type="spellEnd"/>
      <w:r w:rsidRPr="009143BD">
        <w:rPr>
          <w:rFonts w:ascii="Times New Roman" w:hAnsi="Times New Roman" w:cs="Times New Roman"/>
          <w:sz w:val="24"/>
          <w:szCs w:val="24"/>
        </w:rPr>
        <w:t xml:space="preserve"> </w:t>
      </w:r>
      <w:r w:rsidR="00214852">
        <w:rPr>
          <w:rFonts w:ascii="Times New Roman" w:hAnsi="Times New Roman" w:cs="Times New Roman"/>
          <w:sz w:val="24"/>
          <w:szCs w:val="24"/>
        </w:rPr>
        <w:t>о</w:t>
      </w:r>
      <w:r w:rsidRPr="009143BD">
        <w:rPr>
          <w:rFonts w:ascii="Times New Roman" w:hAnsi="Times New Roman" w:cs="Times New Roman"/>
          <w:sz w:val="24"/>
          <w:szCs w:val="24"/>
        </w:rPr>
        <w:t>т</w:t>
      </w:r>
      <w:r w:rsidR="00214852">
        <w:rPr>
          <w:rFonts w:ascii="Times New Roman" w:hAnsi="Times New Roman" w:cs="Times New Roman"/>
          <w:sz w:val="24"/>
          <w:szCs w:val="24"/>
        </w:rPr>
        <w:t xml:space="preserve"> 07.07.2016</w:t>
      </w:r>
      <w:r w:rsidRPr="009143BD">
        <w:rPr>
          <w:rFonts w:ascii="Times New Roman" w:hAnsi="Times New Roman" w:cs="Times New Roman"/>
          <w:sz w:val="24"/>
          <w:szCs w:val="24"/>
        </w:rPr>
        <w:t xml:space="preserve"> о кадастровой стоимости спорного имущества</w:t>
      </w:r>
      <w:r w:rsidR="00214852">
        <w:rPr>
          <w:rFonts w:ascii="Times New Roman" w:hAnsi="Times New Roman" w:cs="Times New Roman"/>
          <w:sz w:val="24"/>
          <w:szCs w:val="24"/>
        </w:rPr>
        <w:t xml:space="preserve"> (оригинал)</w:t>
      </w:r>
      <w:r w:rsidR="00232503" w:rsidRPr="009143BD">
        <w:rPr>
          <w:rFonts w:ascii="Times New Roman" w:hAnsi="Times New Roman" w:cs="Times New Roman"/>
          <w:sz w:val="24"/>
          <w:szCs w:val="24"/>
        </w:rPr>
        <w:t>;</w:t>
      </w:r>
    </w:p>
    <w:p w:rsidR="00085FF6" w:rsidRPr="009143BD" w:rsidRDefault="00085FF6"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Решение Раменского городского суда от 24 марта 2010 года</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085FF6" w:rsidRPr="009143BD" w:rsidRDefault="00085FF6"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Инвестиционный </w:t>
      </w:r>
      <w:r w:rsidR="000767EA" w:rsidRPr="009143BD">
        <w:rPr>
          <w:rFonts w:ascii="Times New Roman" w:hAnsi="Times New Roman" w:cs="Times New Roman"/>
          <w:sz w:val="24"/>
          <w:szCs w:val="24"/>
        </w:rPr>
        <w:t>договор</w:t>
      </w:r>
      <w:r w:rsidRPr="009143BD">
        <w:rPr>
          <w:rFonts w:ascii="Times New Roman" w:hAnsi="Times New Roman" w:cs="Times New Roman"/>
          <w:sz w:val="24"/>
          <w:szCs w:val="24"/>
        </w:rPr>
        <w:t xml:space="preserve"> от 05.09.2006 г. №ИКГС-03</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626AD3" w:rsidRPr="009143BD" w:rsidRDefault="00626AD3"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Акт приемочной комиссии дома от 03.04.2007 г. №1159</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635915" w:rsidRPr="009143BD" w:rsidRDefault="00635915" w:rsidP="00635915">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shd w:val="clear" w:color="auto" w:fill="FFFFFF"/>
        </w:rPr>
        <w:t>Протокол №4-УК/15-3 от 30.10.2015 г. конкурса по отбору управляющей организации для управления многоквартирным домом</w:t>
      </w:r>
      <w:r w:rsidR="00214852">
        <w:rPr>
          <w:rFonts w:ascii="Times New Roman" w:hAnsi="Times New Roman" w:cs="Times New Roman"/>
          <w:sz w:val="24"/>
          <w:szCs w:val="24"/>
          <w:shd w:val="clear" w:color="auto" w:fill="FFFFFF"/>
        </w:rPr>
        <w:t xml:space="preserve"> (копия)</w:t>
      </w:r>
      <w:r w:rsidR="00232503" w:rsidRPr="009143BD">
        <w:rPr>
          <w:rFonts w:ascii="Times New Roman" w:hAnsi="Times New Roman" w:cs="Times New Roman"/>
          <w:sz w:val="24"/>
          <w:szCs w:val="24"/>
          <w:shd w:val="clear" w:color="auto" w:fill="FFFFFF"/>
        </w:rPr>
        <w:t>;</w:t>
      </w:r>
    </w:p>
    <w:p w:rsidR="00085FF6" w:rsidRPr="009143BD" w:rsidRDefault="00085FF6"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Проектная декларация </w:t>
      </w:r>
      <w:r w:rsidR="00232503" w:rsidRPr="009143BD">
        <w:rPr>
          <w:rFonts w:ascii="Times New Roman" w:hAnsi="Times New Roman" w:cs="Times New Roman"/>
          <w:sz w:val="24"/>
          <w:szCs w:val="24"/>
        </w:rPr>
        <w:t>ООО ИК «Гарантия-Строй» (</w:t>
      </w:r>
      <w:r w:rsidRPr="009143BD">
        <w:rPr>
          <w:rFonts w:ascii="Times New Roman" w:hAnsi="Times New Roman" w:cs="Times New Roman"/>
          <w:sz w:val="24"/>
          <w:szCs w:val="24"/>
        </w:rPr>
        <w:t>застройщика</w:t>
      </w:r>
      <w:r w:rsidR="00232503" w:rsidRPr="009143BD">
        <w:rPr>
          <w:rFonts w:ascii="Times New Roman" w:hAnsi="Times New Roman" w:cs="Times New Roman"/>
          <w:sz w:val="24"/>
          <w:szCs w:val="24"/>
        </w:rPr>
        <w:t>)</w:t>
      </w:r>
      <w:r w:rsidRPr="009143BD">
        <w:rPr>
          <w:rFonts w:ascii="Times New Roman" w:hAnsi="Times New Roman" w:cs="Times New Roman"/>
          <w:sz w:val="24"/>
          <w:szCs w:val="24"/>
        </w:rPr>
        <w:t xml:space="preserve"> на дом</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085FF6" w:rsidRPr="009143BD" w:rsidRDefault="00085FF6"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Договор поставки природного газа №82/14 от 01.12.2013 г</w:t>
      </w:r>
      <w:r w:rsidR="00416B52" w:rsidRPr="009143BD">
        <w:rPr>
          <w:rFonts w:ascii="Times New Roman" w:hAnsi="Times New Roman" w:cs="Times New Roman"/>
          <w:sz w:val="24"/>
          <w:szCs w:val="24"/>
        </w:rPr>
        <w:t>.</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416B52" w:rsidRPr="009143BD" w:rsidRDefault="00416B52"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Счет ООО «Домоуправление» на услуги, </w:t>
      </w:r>
      <w:r w:rsidR="00291F80">
        <w:rPr>
          <w:rFonts w:ascii="Times New Roman" w:hAnsi="Times New Roman" w:cs="Times New Roman"/>
          <w:sz w:val="24"/>
          <w:szCs w:val="24"/>
        </w:rPr>
        <w:t>май</w:t>
      </w:r>
      <w:r w:rsidRPr="009143BD">
        <w:rPr>
          <w:rFonts w:ascii="Times New Roman" w:hAnsi="Times New Roman" w:cs="Times New Roman"/>
          <w:sz w:val="24"/>
          <w:szCs w:val="24"/>
        </w:rPr>
        <w:t xml:space="preserve"> 2013 г.</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416B52" w:rsidRPr="009143BD" w:rsidRDefault="00416B52"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Выписка из лицевого счета №107, выданная ООО «Домоуправление» 30.05.2013.</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416B52" w:rsidRPr="009143BD" w:rsidRDefault="00416B52"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Отчет ООО «УК «Комфорт» за 2014 год</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416B52" w:rsidRPr="009143BD" w:rsidRDefault="00B200CE"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Письмо Главы администрации </w:t>
      </w:r>
      <w:proofErr w:type="spellStart"/>
      <w:r w:rsidRPr="009143BD">
        <w:rPr>
          <w:rFonts w:ascii="Times New Roman" w:hAnsi="Times New Roman" w:cs="Times New Roman"/>
          <w:sz w:val="24"/>
          <w:szCs w:val="24"/>
        </w:rPr>
        <w:t>г.п</w:t>
      </w:r>
      <w:proofErr w:type="spellEnd"/>
      <w:r w:rsidRPr="009143BD">
        <w:rPr>
          <w:rFonts w:ascii="Times New Roman" w:hAnsi="Times New Roman" w:cs="Times New Roman"/>
          <w:sz w:val="24"/>
          <w:szCs w:val="24"/>
        </w:rPr>
        <w:t>. Ильинский</w:t>
      </w:r>
      <w:r w:rsidR="005D2944" w:rsidRPr="009143BD">
        <w:rPr>
          <w:rFonts w:ascii="Times New Roman" w:hAnsi="Times New Roman" w:cs="Times New Roman"/>
          <w:sz w:val="24"/>
          <w:szCs w:val="24"/>
        </w:rPr>
        <w:t xml:space="preserve"> от 14.04.2016 г. №405</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232503" w:rsidRPr="009143BD" w:rsidRDefault="00822AA8" w:rsidP="00232503">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 xml:space="preserve">Письмо ООО «ЖКС», исх. </w:t>
      </w:r>
      <w:r w:rsidR="00472165" w:rsidRPr="009143BD">
        <w:rPr>
          <w:rFonts w:ascii="Times New Roman" w:hAnsi="Times New Roman" w:cs="Times New Roman"/>
          <w:sz w:val="24"/>
          <w:szCs w:val="24"/>
        </w:rPr>
        <w:t>№80 от 13.04.2016 г.</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B200CE" w:rsidRPr="009143BD" w:rsidRDefault="00B200CE"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lastRenderedPageBreak/>
        <w:t>Лицензия ООО «ЖКС» на осуществление предпринимательской деятельности по управлению многоквартирными домами, №620 от 12 мая 2015 г.</w:t>
      </w:r>
      <w:r w:rsidR="00214852">
        <w:rPr>
          <w:rFonts w:ascii="Times New Roman" w:hAnsi="Times New Roman" w:cs="Times New Roman"/>
          <w:sz w:val="24"/>
          <w:szCs w:val="24"/>
        </w:rPr>
        <w:t xml:space="preserve"> (копия)</w:t>
      </w:r>
      <w:r w:rsidR="00232503" w:rsidRPr="009143BD">
        <w:rPr>
          <w:rFonts w:ascii="Times New Roman" w:hAnsi="Times New Roman" w:cs="Times New Roman"/>
          <w:sz w:val="24"/>
          <w:szCs w:val="24"/>
        </w:rPr>
        <w:t>;</w:t>
      </w:r>
    </w:p>
    <w:p w:rsidR="004113C1" w:rsidRPr="007C30D1" w:rsidRDefault="004113C1" w:rsidP="00085FF6">
      <w:pPr>
        <w:pStyle w:val="a8"/>
        <w:numPr>
          <w:ilvl w:val="0"/>
          <w:numId w:val="6"/>
        </w:numPr>
        <w:jc w:val="both"/>
        <w:rPr>
          <w:rFonts w:ascii="Times New Roman" w:hAnsi="Times New Roman" w:cs="Times New Roman"/>
          <w:sz w:val="24"/>
          <w:szCs w:val="24"/>
        </w:rPr>
      </w:pPr>
      <w:r w:rsidRPr="007C30D1">
        <w:rPr>
          <w:rFonts w:ascii="Times New Roman" w:hAnsi="Times New Roman" w:cs="Times New Roman"/>
          <w:sz w:val="24"/>
          <w:szCs w:val="24"/>
          <w:shd w:val="clear" w:color="auto" w:fill="FFFFFF"/>
        </w:rPr>
        <w:t>Расчет государственной пошлины</w:t>
      </w:r>
      <w:r w:rsidR="00214852" w:rsidRPr="007C30D1">
        <w:rPr>
          <w:rFonts w:ascii="Times New Roman" w:hAnsi="Times New Roman" w:cs="Times New Roman"/>
          <w:sz w:val="24"/>
          <w:szCs w:val="24"/>
          <w:shd w:val="clear" w:color="auto" w:fill="FFFFFF"/>
        </w:rPr>
        <w:t xml:space="preserve"> (оригинал)</w:t>
      </w:r>
      <w:r w:rsidR="00822AA8" w:rsidRPr="007C30D1">
        <w:rPr>
          <w:rFonts w:ascii="Times New Roman" w:hAnsi="Times New Roman" w:cs="Times New Roman"/>
          <w:sz w:val="24"/>
          <w:szCs w:val="24"/>
          <w:shd w:val="clear" w:color="auto" w:fill="FFFFFF"/>
        </w:rPr>
        <w:t>;</w:t>
      </w:r>
    </w:p>
    <w:p w:rsidR="00177318" w:rsidRPr="009143BD" w:rsidRDefault="007F0D04"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shd w:val="clear" w:color="auto" w:fill="FFFFFF"/>
        </w:rPr>
        <w:t>Документы об уплате государственной п</w:t>
      </w:r>
      <w:r w:rsidR="00177318" w:rsidRPr="009143BD">
        <w:rPr>
          <w:rFonts w:ascii="Times New Roman" w:hAnsi="Times New Roman" w:cs="Times New Roman"/>
          <w:sz w:val="24"/>
          <w:szCs w:val="24"/>
          <w:shd w:val="clear" w:color="auto" w:fill="FFFFFF"/>
        </w:rPr>
        <w:t>ошлин</w:t>
      </w:r>
      <w:r w:rsidRPr="009143BD">
        <w:rPr>
          <w:rFonts w:ascii="Times New Roman" w:hAnsi="Times New Roman" w:cs="Times New Roman"/>
          <w:sz w:val="24"/>
          <w:szCs w:val="24"/>
          <w:shd w:val="clear" w:color="auto" w:fill="FFFFFF"/>
        </w:rPr>
        <w:t>ы (оригиналы) в 2-х экземплярах</w:t>
      </w:r>
      <w:r w:rsidR="00214852">
        <w:rPr>
          <w:rFonts w:ascii="Times New Roman" w:hAnsi="Times New Roman" w:cs="Times New Roman"/>
          <w:sz w:val="24"/>
          <w:szCs w:val="24"/>
          <w:shd w:val="clear" w:color="auto" w:fill="FFFFFF"/>
        </w:rPr>
        <w:t xml:space="preserve"> (оригиналы)</w:t>
      </w:r>
    </w:p>
    <w:p w:rsidR="00822AA8" w:rsidRPr="009143BD" w:rsidRDefault="00822AA8" w:rsidP="00085FF6">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shd w:val="clear" w:color="auto" w:fill="FFFFFF"/>
        </w:rPr>
        <w:t>Ходатайство об обеспечении иска</w:t>
      </w:r>
      <w:r w:rsidR="00214852">
        <w:rPr>
          <w:rFonts w:ascii="Times New Roman" w:hAnsi="Times New Roman" w:cs="Times New Roman"/>
          <w:sz w:val="24"/>
          <w:szCs w:val="24"/>
          <w:shd w:val="clear" w:color="auto" w:fill="FFFFFF"/>
        </w:rPr>
        <w:t xml:space="preserve"> (оригинал)</w:t>
      </w:r>
      <w:r w:rsidRPr="009143BD">
        <w:rPr>
          <w:rFonts w:ascii="Times New Roman" w:hAnsi="Times New Roman" w:cs="Times New Roman"/>
          <w:sz w:val="24"/>
          <w:szCs w:val="24"/>
          <w:shd w:val="clear" w:color="auto" w:fill="FFFFFF"/>
        </w:rPr>
        <w:t>;</w:t>
      </w:r>
    </w:p>
    <w:p w:rsidR="00822AA8" w:rsidRPr="009143BD" w:rsidRDefault="00822AA8" w:rsidP="00822AA8">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Письмо ООО «ЖКС», исх. №140 от 08.07.2016 г.</w:t>
      </w:r>
      <w:r w:rsidR="00214852">
        <w:rPr>
          <w:rFonts w:ascii="Times New Roman" w:hAnsi="Times New Roman" w:cs="Times New Roman"/>
          <w:sz w:val="24"/>
          <w:szCs w:val="24"/>
        </w:rPr>
        <w:t xml:space="preserve"> (</w:t>
      </w:r>
      <w:r w:rsidR="00A91497">
        <w:rPr>
          <w:rFonts w:ascii="Times New Roman" w:hAnsi="Times New Roman" w:cs="Times New Roman"/>
          <w:sz w:val="24"/>
          <w:szCs w:val="24"/>
        </w:rPr>
        <w:t>оригинал</w:t>
      </w:r>
      <w:r w:rsidR="00214852">
        <w:rPr>
          <w:rFonts w:ascii="Times New Roman" w:hAnsi="Times New Roman" w:cs="Times New Roman"/>
          <w:sz w:val="24"/>
          <w:szCs w:val="24"/>
        </w:rPr>
        <w:t>)</w:t>
      </w:r>
      <w:r w:rsidRPr="009143BD">
        <w:rPr>
          <w:rFonts w:ascii="Times New Roman" w:hAnsi="Times New Roman" w:cs="Times New Roman"/>
          <w:sz w:val="24"/>
          <w:szCs w:val="24"/>
        </w:rPr>
        <w:t>;</w:t>
      </w:r>
    </w:p>
    <w:p w:rsidR="00126538" w:rsidRDefault="00126538" w:rsidP="00822AA8">
      <w:pPr>
        <w:pStyle w:val="a8"/>
        <w:numPr>
          <w:ilvl w:val="0"/>
          <w:numId w:val="6"/>
        </w:numPr>
        <w:jc w:val="both"/>
        <w:rPr>
          <w:rFonts w:ascii="Times New Roman" w:hAnsi="Times New Roman" w:cs="Times New Roman"/>
          <w:sz w:val="24"/>
          <w:szCs w:val="24"/>
        </w:rPr>
      </w:pPr>
      <w:r w:rsidRPr="009143BD">
        <w:rPr>
          <w:rFonts w:ascii="Times New Roman" w:hAnsi="Times New Roman" w:cs="Times New Roman"/>
          <w:sz w:val="24"/>
          <w:szCs w:val="24"/>
        </w:rPr>
        <w:t>Ходатайство ООО «ЖКС» об обеспечении иска (в порядке ст.139,140 ГПК РФ)</w:t>
      </w:r>
      <w:r w:rsidR="00A91497">
        <w:rPr>
          <w:rFonts w:ascii="Times New Roman" w:hAnsi="Times New Roman" w:cs="Times New Roman"/>
          <w:sz w:val="24"/>
          <w:szCs w:val="24"/>
        </w:rPr>
        <w:t xml:space="preserve"> (оригинал</w:t>
      </w:r>
      <w:r w:rsidR="00214852">
        <w:rPr>
          <w:rFonts w:ascii="Times New Roman" w:hAnsi="Times New Roman" w:cs="Times New Roman"/>
          <w:sz w:val="24"/>
          <w:szCs w:val="24"/>
        </w:rPr>
        <w:t>)</w:t>
      </w:r>
      <w:r w:rsidRPr="009143BD">
        <w:rPr>
          <w:rFonts w:ascii="Times New Roman" w:hAnsi="Times New Roman" w:cs="Times New Roman"/>
          <w:sz w:val="24"/>
          <w:szCs w:val="24"/>
        </w:rPr>
        <w:t>.</w:t>
      </w:r>
    </w:p>
    <w:p w:rsidR="00A01059" w:rsidRPr="009143BD" w:rsidRDefault="00A01059" w:rsidP="00822AA8">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Копии искового заявления с приложениями в 8-ми экземплярах (по числу лиц, участвующих в деле).</w:t>
      </w:r>
    </w:p>
    <w:p w:rsidR="00822AA8" w:rsidRPr="009143BD" w:rsidRDefault="00822AA8" w:rsidP="00126538">
      <w:pPr>
        <w:ind w:left="360"/>
        <w:jc w:val="both"/>
        <w:rPr>
          <w:rFonts w:ascii="Times New Roman" w:hAnsi="Times New Roman" w:cs="Times New Roman"/>
          <w:sz w:val="24"/>
          <w:szCs w:val="24"/>
        </w:rPr>
      </w:pPr>
    </w:p>
    <w:p w:rsidR="00FF2874" w:rsidRPr="009143BD" w:rsidRDefault="00FF2874" w:rsidP="007D28CF">
      <w:pPr>
        <w:jc w:val="both"/>
        <w:rPr>
          <w:rFonts w:ascii="Times New Roman" w:hAnsi="Times New Roman" w:cs="Times New Roman"/>
          <w:sz w:val="24"/>
          <w:szCs w:val="24"/>
        </w:rPr>
      </w:pPr>
    </w:p>
    <w:p w:rsidR="00B200CE" w:rsidRPr="009143BD" w:rsidRDefault="00B200CE" w:rsidP="007D28CF">
      <w:pPr>
        <w:jc w:val="both"/>
        <w:rPr>
          <w:rFonts w:ascii="Times New Roman" w:hAnsi="Times New Roman" w:cs="Times New Roman"/>
          <w:sz w:val="24"/>
          <w:szCs w:val="24"/>
        </w:rPr>
      </w:pPr>
    </w:p>
    <w:p w:rsidR="00FF2874" w:rsidRPr="009143BD" w:rsidRDefault="00FF2874" w:rsidP="007D28CF">
      <w:pPr>
        <w:jc w:val="both"/>
        <w:rPr>
          <w:rFonts w:ascii="Times New Roman" w:hAnsi="Times New Roman" w:cs="Times New Roman"/>
          <w:sz w:val="24"/>
          <w:szCs w:val="24"/>
        </w:rPr>
      </w:pPr>
    </w:p>
    <w:p w:rsidR="00FF2874" w:rsidRPr="009143BD" w:rsidRDefault="00FF2874" w:rsidP="007D28CF">
      <w:pPr>
        <w:jc w:val="both"/>
        <w:rPr>
          <w:rFonts w:ascii="Times New Roman" w:hAnsi="Times New Roman" w:cs="Times New Roman"/>
          <w:sz w:val="24"/>
          <w:szCs w:val="24"/>
        </w:rPr>
      </w:pPr>
      <w:r w:rsidRPr="009143BD">
        <w:rPr>
          <w:rFonts w:ascii="Times New Roman" w:hAnsi="Times New Roman" w:cs="Times New Roman"/>
          <w:sz w:val="24"/>
          <w:szCs w:val="24"/>
        </w:rPr>
        <w:t>Истец ______________________________________________________________</w:t>
      </w:r>
    </w:p>
    <w:p w:rsidR="00FF2874" w:rsidRPr="009143BD" w:rsidRDefault="00FF2874" w:rsidP="007D28CF">
      <w:pPr>
        <w:jc w:val="both"/>
        <w:rPr>
          <w:rFonts w:ascii="Times New Roman" w:hAnsi="Times New Roman" w:cs="Times New Roman"/>
          <w:sz w:val="24"/>
          <w:szCs w:val="24"/>
        </w:rPr>
      </w:pPr>
      <w:r w:rsidRPr="009143BD">
        <w:rPr>
          <w:rFonts w:ascii="Times New Roman" w:hAnsi="Times New Roman" w:cs="Times New Roman"/>
          <w:sz w:val="24"/>
          <w:szCs w:val="24"/>
        </w:rPr>
        <w:t>Дата: ____________________</w:t>
      </w:r>
    </w:p>
    <w:p w:rsidR="00E9462B" w:rsidRPr="009143BD" w:rsidRDefault="00E9462B">
      <w:pPr>
        <w:rPr>
          <w:rFonts w:ascii="Times New Roman" w:hAnsi="Times New Roman" w:cs="Times New Roman"/>
          <w:sz w:val="24"/>
          <w:szCs w:val="24"/>
        </w:rPr>
      </w:pPr>
      <w:r w:rsidRPr="009143BD">
        <w:rPr>
          <w:rFonts w:ascii="Times New Roman" w:hAnsi="Times New Roman" w:cs="Times New Roman"/>
          <w:sz w:val="24"/>
          <w:szCs w:val="24"/>
        </w:rPr>
        <w:br w:type="page"/>
      </w:r>
    </w:p>
    <w:p w:rsidR="007F0D04" w:rsidRPr="00587122" w:rsidRDefault="007F0D04" w:rsidP="007D28CF">
      <w:pPr>
        <w:jc w:val="both"/>
        <w:rPr>
          <w:rFonts w:ascii="Times New Roman" w:hAnsi="Times New Roman" w:cs="Times New Roman"/>
          <w:sz w:val="24"/>
          <w:szCs w:val="24"/>
        </w:rPr>
      </w:pPr>
      <w:r w:rsidRPr="009143BD">
        <w:rPr>
          <w:rFonts w:ascii="Times New Roman" w:hAnsi="Times New Roman" w:cs="Times New Roman"/>
          <w:sz w:val="24"/>
          <w:szCs w:val="24"/>
        </w:rPr>
        <w:lastRenderedPageBreak/>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r>
      <w:r w:rsidRPr="009143BD">
        <w:rPr>
          <w:rFonts w:ascii="Times New Roman" w:hAnsi="Times New Roman" w:cs="Times New Roman"/>
          <w:sz w:val="24"/>
          <w:szCs w:val="24"/>
        </w:rPr>
        <w:tab/>
        <w:t>Приложение №1</w:t>
      </w:r>
      <w:r w:rsidR="00E511FD" w:rsidRPr="00587122">
        <w:rPr>
          <w:rFonts w:ascii="Times New Roman" w:hAnsi="Times New Roman" w:cs="Times New Roman"/>
          <w:sz w:val="24"/>
          <w:szCs w:val="24"/>
        </w:rPr>
        <w:t>6</w:t>
      </w:r>
    </w:p>
    <w:p w:rsidR="007F0D04" w:rsidRPr="009143BD" w:rsidRDefault="007F0D04" w:rsidP="007F0D04">
      <w:pPr>
        <w:ind w:left="6369"/>
        <w:jc w:val="both"/>
        <w:rPr>
          <w:rFonts w:ascii="Times New Roman" w:hAnsi="Times New Roman" w:cs="Times New Roman"/>
          <w:sz w:val="24"/>
          <w:szCs w:val="24"/>
        </w:rPr>
      </w:pPr>
      <w:r w:rsidRPr="009143BD">
        <w:rPr>
          <w:rFonts w:ascii="Times New Roman" w:hAnsi="Times New Roman" w:cs="Times New Roman"/>
          <w:sz w:val="24"/>
          <w:szCs w:val="24"/>
        </w:rPr>
        <w:t>К исковому заявлению Кузнецова Г.А.</w:t>
      </w:r>
    </w:p>
    <w:p w:rsidR="007F0D04" w:rsidRPr="009143BD" w:rsidRDefault="007F0D04" w:rsidP="007F0D04">
      <w:pPr>
        <w:ind w:left="6369"/>
        <w:jc w:val="both"/>
        <w:rPr>
          <w:rFonts w:ascii="Times New Roman" w:hAnsi="Times New Roman" w:cs="Times New Roman"/>
          <w:sz w:val="24"/>
          <w:szCs w:val="24"/>
        </w:rPr>
      </w:pPr>
      <w:r w:rsidRPr="009143BD">
        <w:rPr>
          <w:rFonts w:ascii="Times New Roman" w:hAnsi="Times New Roman" w:cs="Times New Roman"/>
          <w:sz w:val="24"/>
          <w:szCs w:val="24"/>
        </w:rPr>
        <w:t xml:space="preserve"> </w:t>
      </w:r>
    </w:p>
    <w:p w:rsidR="007F0D04" w:rsidRPr="009143BD" w:rsidRDefault="007F0D04" w:rsidP="007D28CF">
      <w:pPr>
        <w:jc w:val="both"/>
        <w:rPr>
          <w:rFonts w:ascii="Times New Roman" w:hAnsi="Times New Roman" w:cs="Times New Roman"/>
          <w:b/>
          <w:sz w:val="24"/>
          <w:szCs w:val="24"/>
        </w:rPr>
      </w:pPr>
    </w:p>
    <w:p w:rsidR="00E9462B" w:rsidRPr="009143BD" w:rsidRDefault="00E9462B" w:rsidP="007D28CF">
      <w:pPr>
        <w:jc w:val="both"/>
        <w:rPr>
          <w:rFonts w:ascii="Times New Roman" w:hAnsi="Times New Roman" w:cs="Times New Roman"/>
          <w:b/>
          <w:sz w:val="24"/>
          <w:szCs w:val="24"/>
        </w:rPr>
      </w:pPr>
      <w:r w:rsidRPr="009143BD">
        <w:rPr>
          <w:rFonts w:ascii="Times New Roman" w:hAnsi="Times New Roman" w:cs="Times New Roman"/>
          <w:b/>
          <w:sz w:val="24"/>
          <w:szCs w:val="24"/>
        </w:rPr>
        <w:t>Расчет государственной пошлины для каждого из требований.</w:t>
      </w:r>
    </w:p>
    <w:p w:rsidR="00E9462B" w:rsidRPr="009143BD" w:rsidRDefault="00E9462B" w:rsidP="007D28CF">
      <w:pPr>
        <w:jc w:val="both"/>
        <w:rPr>
          <w:rFonts w:ascii="Times New Roman" w:hAnsi="Times New Roman" w:cs="Times New Roman"/>
          <w:sz w:val="24"/>
          <w:szCs w:val="24"/>
        </w:rPr>
      </w:pPr>
    </w:p>
    <w:p w:rsidR="00E9462B" w:rsidRPr="009143BD" w:rsidRDefault="00E9462B" w:rsidP="007D28CF">
      <w:pPr>
        <w:jc w:val="both"/>
        <w:rPr>
          <w:rFonts w:ascii="Times New Roman" w:hAnsi="Times New Roman" w:cs="Times New Roman"/>
          <w:sz w:val="24"/>
          <w:szCs w:val="24"/>
        </w:rPr>
      </w:pPr>
      <w:r w:rsidRPr="009143BD">
        <w:rPr>
          <w:rFonts w:ascii="Times New Roman" w:hAnsi="Times New Roman" w:cs="Times New Roman"/>
          <w:sz w:val="24"/>
          <w:szCs w:val="24"/>
        </w:rPr>
        <w:t>Стоимость имущества: 813 632,28 рублей</w:t>
      </w:r>
      <w:r w:rsidR="0011276A" w:rsidRPr="009143BD">
        <w:rPr>
          <w:rFonts w:ascii="Times New Roman" w:hAnsi="Times New Roman" w:cs="Times New Roman"/>
          <w:sz w:val="24"/>
          <w:szCs w:val="24"/>
        </w:rPr>
        <w:t xml:space="preserve"> (согласно справке о кадастровой стоимости).</w:t>
      </w:r>
    </w:p>
    <w:p w:rsidR="007F0D04" w:rsidRPr="009143BD" w:rsidRDefault="007F0D04" w:rsidP="007D28CF">
      <w:pPr>
        <w:jc w:val="both"/>
        <w:rPr>
          <w:rFonts w:ascii="Times New Roman" w:hAnsi="Times New Roman" w:cs="Times New Roman"/>
          <w:sz w:val="24"/>
          <w:szCs w:val="24"/>
        </w:rPr>
      </w:pPr>
    </w:p>
    <w:p w:rsidR="00E9462B" w:rsidRPr="009143BD" w:rsidRDefault="00E9462B" w:rsidP="007D28CF">
      <w:pPr>
        <w:jc w:val="both"/>
        <w:rPr>
          <w:rFonts w:ascii="Times New Roman" w:hAnsi="Times New Roman" w:cs="Times New Roman"/>
          <w:sz w:val="24"/>
          <w:szCs w:val="24"/>
        </w:rPr>
      </w:pPr>
      <w:r w:rsidRPr="009143BD">
        <w:rPr>
          <w:rFonts w:ascii="Times New Roman" w:hAnsi="Times New Roman" w:cs="Times New Roman"/>
          <w:sz w:val="24"/>
          <w:szCs w:val="24"/>
        </w:rPr>
        <w:t xml:space="preserve">Вид требования </w:t>
      </w:r>
      <w:r w:rsidR="00B459C4" w:rsidRPr="009143BD">
        <w:rPr>
          <w:rFonts w:ascii="Times New Roman" w:hAnsi="Times New Roman" w:cs="Times New Roman"/>
          <w:sz w:val="24"/>
          <w:szCs w:val="24"/>
        </w:rPr>
        <w:t xml:space="preserve">и порядок определения цены иска </w:t>
      </w:r>
      <w:r w:rsidRPr="009143BD">
        <w:rPr>
          <w:rFonts w:ascii="Times New Roman" w:hAnsi="Times New Roman" w:cs="Times New Roman"/>
          <w:sz w:val="24"/>
          <w:szCs w:val="24"/>
        </w:rPr>
        <w:t xml:space="preserve">– </w:t>
      </w:r>
      <w:r w:rsidR="00B459C4" w:rsidRPr="009143BD">
        <w:rPr>
          <w:rFonts w:ascii="Times New Roman" w:hAnsi="Times New Roman" w:cs="Times New Roman"/>
          <w:sz w:val="24"/>
          <w:szCs w:val="24"/>
        </w:rPr>
        <w:t xml:space="preserve">иск </w:t>
      </w:r>
      <w:r w:rsidRPr="009143BD">
        <w:rPr>
          <w:rFonts w:ascii="Times New Roman" w:hAnsi="Times New Roman" w:cs="Times New Roman"/>
          <w:sz w:val="24"/>
          <w:szCs w:val="24"/>
        </w:rPr>
        <w:t>имущественного характера</w:t>
      </w:r>
      <w:r w:rsidR="00B459C4" w:rsidRPr="009143BD">
        <w:rPr>
          <w:rFonts w:ascii="Times New Roman" w:hAnsi="Times New Roman" w:cs="Times New Roman"/>
          <w:sz w:val="24"/>
          <w:szCs w:val="24"/>
        </w:rPr>
        <w:t>, истребование спорного имущества у организации (пп.9. п.1 ст. ГПК РФ)</w:t>
      </w:r>
      <w:r w:rsidRPr="009143BD">
        <w:rPr>
          <w:rFonts w:ascii="Times New Roman" w:hAnsi="Times New Roman" w:cs="Times New Roman"/>
          <w:sz w:val="24"/>
          <w:szCs w:val="24"/>
        </w:rPr>
        <w:t>.</w:t>
      </w:r>
    </w:p>
    <w:p w:rsidR="007F0D04" w:rsidRPr="009143BD" w:rsidRDefault="007F0D04" w:rsidP="007D28CF">
      <w:pPr>
        <w:jc w:val="both"/>
        <w:rPr>
          <w:rFonts w:ascii="Times New Roman" w:hAnsi="Times New Roman" w:cs="Times New Roman"/>
          <w:sz w:val="24"/>
          <w:szCs w:val="24"/>
        </w:rPr>
      </w:pPr>
    </w:p>
    <w:p w:rsidR="00E9462B" w:rsidRPr="009143BD" w:rsidRDefault="00E9462B" w:rsidP="007D28CF">
      <w:pPr>
        <w:jc w:val="both"/>
        <w:rPr>
          <w:rFonts w:ascii="Times New Roman" w:hAnsi="Times New Roman" w:cs="Times New Roman"/>
          <w:sz w:val="24"/>
          <w:szCs w:val="24"/>
        </w:rPr>
      </w:pPr>
      <w:r w:rsidRPr="009143BD">
        <w:rPr>
          <w:rFonts w:ascii="Times New Roman" w:hAnsi="Times New Roman" w:cs="Times New Roman"/>
          <w:sz w:val="24"/>
          <w:szCs w:val="24"/>
        </w:rPr>
        <w:t>Налоговая ставка (пп.1 п.1 ст.333.19): 5 200 рублей + 1% с суммы превышающей 200 000 рублей.</w:t>
      </w:r>
    </w:p>
    <w:p w:rsidR="007F0D04" w:rsidRPr="009143BD" w:rsidRDefault="007F0D04" w:rsidP="007D28CF">
      <w:pPr>
        <w:jc w:val="both"/>
        <w:rPr>
          <w:rFonts w:ascii="Times New Roman" w:hAnsi="Times New Roman" w:cs="Times New Roman"/>
          <w:sz w:val="24"/>
          <w:szCs w:val="24"/>
        </w:rPr>
      </w:pPr>
    </w:p>
    <w:p w:rsidR="002169E6" w:rsidRDefault="00E9462B" w:rsidP="007D28CF">
      <w:pPr>
        <w:jc w:val="both"/>
        <w:rPr>
          <w:rFonts w:ascii="Times New Roman" w:hAnsi="Times New Roman" w:cs="Times New Roman"/>
          <w:b/>
          <w:sz w:val="24"/>
          <w:szCs w:val="24"/>
        </w:rPr>
      </w:pPr>
      <w:r w:rsidRPr="009143BD">
        <w:rPr>
          <w:rFonts w:ascii="Times New Roman" w:hAnsi="Times New Roman" w:cs="Times New Roman"/>
          <w:sz w:val="24"/>
          <w:szCs w:val="24"/>
        </w:rPr>
        <w:t>Итого: 5 200 + ((813 632,28 - 200 000</w:t>
      </w:r>
      <w:proofErr w:type="gramStart"/>
      <w:r w:rsidRPr="009143BD">
        <w:rPr>
          <w:rFonts w:ascii="Times New Roman" w:hAnsi="Times New Roman" w:cs="Times New Roman"/>
          <w:sz w:val="24"/>
          <w:szCs w:val="24"/>
        </w:rPr>
        <w:t>) :</w:t>
      </w:r>
      <w:proofErr w:type="gramEnd"/>
      <w:r w:rsidRPr="009143BD">
        <w:rPr>
          <w:rFonts w:ascii="Times New Roman" w:hAnsi="Times New Roman" w:cs="Times New Roman"/>
          <w:sz w:val="24"/>
          <w:szCs w:val="24"/>
        </w:rPr>
        <w:t xml:space="preserve"> 100 х 1) = </w:t>
      </w:r>
      <w:r w:rsidR="002169E6">
        <w:rPr>
          <w:rFonts w:ascii="Times New Roman" w:hAnsi="Times New Roman" w:cs="Times New Roman"/>
          <w:sz w:val="24"/>
          <w:szCs w:val="24"/>
        </w:rPr>
        <w:t>(</w:t>
      </w:r>
      <w:r w:rsidRPr="009143BD">
        <w:rPr>
          <w:rFonts w:ascii="Times New Roman" w:hAnsi="Times New Roman" w:cs="Times New Roman"/>
          <w:b/>
          <w:sz w:val="24"/>
          <w:szCs w:val="24"/>
        </w:rPr>
        <w:t>11 336,32</w:t>
      </w:r>
      <w:r w:rsidR="002169E6">
        <w:rPr>
          <w:rFonts w:ascii="Times New Roman" w:hAnsi="Times New Roman" w:cs="Times New Roman"/>
          <w:b/>
          <w:sz w:val="24"/>
          <w:szCs w:val="24"/>
        </w:rPr>
        <w:t xml:space="preserve"> без округления) =  </w:t>
      </w:r>
    </w:p>
    <w:p w:rsidR="00E9462B" w:rsidRPr="009143BD" w:rsidRDefault="002169E6" w:rsidP="007D28CF">
      <w:pPr>
        <w:jc w:val="both"/>
        <w:rPr>
          <w:rFonts w:ascii="Times New Roman" w:hAnsi="Times New Roman" w:cs="Times New Roman"/>
          <w:sz w:val="24"/>
          <w:szCs w:val="24"/>
        </w:rPr>
      </w:pPr>
      <w:r>
        <w:rPr>
          <w:rFonts w:ascii="Times New Roman" w:hAnsi="Times New Roman" w:cs="Times New Roman"/>
          <w:b/>
          <w:sz w:val="24"/>
          <w:szCs w:val="24"/>
        </w:rPr>
        <w:t>11 336</w:t>
      </w:r>
      <w:r w:rsidR="00E9462B" w:rsidRPr="009143BD">
        <w:rPr>
          <w:rFonts w:ascii="Times New Roman" w:hAnsi="Times New Roman" w:cs="Times New Roman"/>
          <w:b/>
          <w:sz w:val="24"/>
          <w:szCs w:val="24"/>
        </w:rPr>
        <w:t xml:space="preserve"> рублей</w:t>
      </w:r>
      <w:r w:rsidR="007F0D04" w:rsidRPr="009143BD">
        <w:rPr>
          <w:rFonts w:ascii="Times New Roman" w:hAnsi="Times New Roman" w:cs="Times New Roman"/>
          <w:b/>
          <w:sz w:val="24"/>
          <w:szCs w:val="24"/>
        </w:rPr>
        <w:t xml:space="preserve"> </w:t>
      </w:r>
      <w:r w:rsidR="007F0D04" w:rsidRPr="009143BD">
        <w:rPr>
          <w:rFonts w:ascii="Times New Roman" w:hAnsi="Times New Roman" w:cs="Times New Roman"/>
          <w:sz w:val="24"/>
          <w:szCs w:val="24"/>
        </w:rPr>
        <w:t>для каждого из требований</w:t>
      </w:r>
      <w:r>
        <w:rPr>
          <w:rFonts w:ascii="Times New Roman" w:hAnsi="Times New Roman" w:cs="Times New Roman"/>
          <w:sz w:val="24"/>
          <w:szCs w:val="24"/>
        </w:rPr>
        <w:t xml:space="preserve"> с учетом округления (п.6. ст.52 НК РФ)</w:t>
      </w:r>
      <w:r w:rsidR="00E9462B" w:rsidRPr="009143BD">
        <w:rPr>
          <w:rFonts w:ascii="Times New Roman" w:hAnsi="Times New Roman" w:cs="Times New Roman"/>
          <w:sz w:val="24"/>
          <w:szCs w:val="24"/>
        </w:rPr>
        <w:t>.</w:t>
      </w:r>
    </w:p>
    <w:p w:rsidR="00E9462B" w:rsidRPr="009143BD" w:rsidRDefault="00E9462B" w:rsidP="007D28CF">
      <w:pPr>
        <w:jc w:val="both"/>
        <w:rPr>
          <w:rFonts w:ascii="Times New Roman" w:hAnsi="Times New Roman" w:cs="Times New Roman"/>
          <w:sz w:val="24"/>
          <w:szCs w:val="24"/>
        </w:rPr>
      </w:pPr>
    </w:p>
    <w:p w:rsidR="00E9462B" w:rsidRPr="009143BD" w:rsidRDefault="00E9462B" w:rsidP="007D28CF">
      <w:pPr>
        <w:jc w:val="both"/>
        <w:rPr>
          <w:rFonts w:ascii="Times New Roman" w:hAnsi="Times New Roman" w:cs="Times New Roman"/>
          <w:sz w:val="24"/>
          <w:szCs w:val="24"/>
        </w:rPr>
      </w:pPr>
    </w:p>
    <w:p w:rsidR="00214852" w:rsidRPr="009143BD" w:rsidRDefault="00214852" w:rsidP="00214852">
      <w:pPr>
        <w:jc w:val="both"/>
        <w:rPr>
          <w:rFonts w:ascii="Times New Roman" w:hAnsi="Times New Roman" w:cs="Times New Roman"/>
          <w:sz w:val="24"/>
          <w:szCs w:val="24"/>
        </w:rPr>
      </w:pPr>
      <w:r w:rsidRPr="009143BD">
        <w:rPr>
          <w:rFonts w:ascii="Times New Roman" w:hAnsi="Times New Roman" w:cs="Times New Roman"/>
          <w:sz w:val="24"/>
          <w:szCs w:val="24"/>
        </w:rPr>
        <w:t>Истец ______________________________________________________________</w:t>
      </w:r>
    </w:p>
    <w:p w:rsidR="00214852" w:rsidRPr="009143BD" w:rsidRDefault="00214852" w:rsidP="00214852">
      <w:pPr>
        <w:jc w:val="both"/>
        <w:rPr>
          <w:rFonts w:ascii="Times New Roman" w:hAnsi="Times New Roman" w:cs="Times New Roman"/>
          <w:sz w:val="24"/>
          <w:szCs w:val="24"/>
        </w:rPr>
      </w:pPr>
      <w:r w:rsidRPr="009143BD">
        <w:rPr>
          <w:rFonts w:ascii="Times New Roman" w:hAnsi="Times New Roman" w:cs="Times New Roman"/>
          <w:sz w:val="24"/>
          <w:szCs w:val="24"/>
        </w:rPr>
        <w:t>Дата: ____________________</w:t>
      </w:r>
    </w:p>
    <w:p w:rsidR="00E9462B" w:rsidRPr="009143BD" w:rsidRDefault="00E9462B" w:rsidP="00214852">
      <w:pPr>
        <w:rPr>
          <w:rFonts w:ascii="Times New Roman" w:hAnsi="Times New Roman" w:cs="Times New Roman"/>
          <w:sz w:val="24"/>
          <w:szCs w:val="24"/>
        </w:rPr>
      </w:pPr>
    </w:p>
    <w:sectPr w:rsidR="00E9462B" w:rsidRPr="009143BD">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AC" w:rsidRDefault="00FE3DAC" w:rsidP="00D62AC9">
      <w:pPr>
        <w:spacing w:after="0" w:line="240" w:lineRule="auto"/>
      </w:pPr>
      <w:r>
        <w:separator/>
      </w:r>
    </w:p>
  </w:endnote>
  <w:endnote w:type="continuationSeparator" w:id="0">
    <w:p w:rsidR="00FE3DAC" w:rsidRDefault="00FE3DAC" w:rsidP="00D6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17432"/>
      <w:docPartObj>
        <w:docPartGallery w:val="Page Numbers (Bottom of Page)"/>
        <w:docPartUnique/>
      </w:docPartObj>
    </w:sdtPr>
    <w:sdtEndPr/>
    <w:sdtContent>
      <w:p w:rsidR="009143BD" w:rsidRDefault="009143BD">
        <w:pPr>
          <w:pStyle w:val="ad"/>
          <w:jc w:val="right"/>
        </w:pPr>
        <w:r>
          <w:fldChar w:fldCharType="begin"/>
        </w:r>
        <w:r>
          <w:instrText>PAGE   \* MERGEFORMAT</w:instrText>
        </w:r>
        <w:r>
          <w:fldChar w:fldCharType="separate"/>
        </w:r>
        <w:r w:rsidR="00753DAC">
          <w:rPr>
            <w:noProof/>
          </w:rPr>
          <w:t>2</w:t>
        </w:r>
        <w:r>
          <w:fldChar w:fldCharType="end"/>
        </w:r>
      </w:p>
    </w:sdtContent>
  </w:sdt>
  <w:p w:rsidR="009143BD" w:rsidRDefault="009143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AC" w:rsidRDefault="00FE3DAC" w:rsidP="00D62AC9">
      <w:pPr>
        <w:spacing w:after="0" w:line="240" w:lineRule="auto"/>
      </w:pPr>
      <w:r>
        <w:separator/>
      </w:r>
    </w:p>
  </w:footnote>
  <w:footnote w:type="continuationSeparator" w:id="0">
    <w:p w:rsidR="00FE3DAC" w:rsidRDefault="00FE3DAC" w:rsidP="00D62AC9">
      <w:pPr>
        <w:spacing w:after="0" w:line="240" w:lineRule="auto"/>
      </w:pPr>
      <w:r>
        <w:continuationSeparator/>
      </w:r>
    </w:p>
  </w:footnote>
  <w:footnote w:id="1">
    <w:p w:rsidR="00C81768" w:rsidRDefault="00C81768">
      <w:pPr>
        <w:pStyle w:val="a3"/>
      </w:pPr>
      <w:r>
        <w:rPr>
          <w:rStyle w:val="a5"/>
        </w:rPr>
        <w:footnoteRef/>
      </w:r>
      <w:r>
        <w:t xml:space="preserve"> ОГРН </w:t>
      </w:r>
      <w:r w:rsidR="00BB3D59">
        <w:t>1057748121980</w:t>
      </w:r>
      <w:r>
        <w:t>, ликвидировано</w:t>
      </w:r>
      <w:r w:rsidR="00BB3D59">
        <w:t xml:space="preserve"> 02.11.2011 г.</w:t>
      </w:r>
    </w:p>
  </w:footnote>
  <w:footnote w:id="2">
    <w:p w:rsidR="00D62AC9" w:rsidRDefault="00D62AC9">
      <w:pPr>
        <w:pStyle w:val="a3"/>
      </w:pPr>
      <w:r>
        <w:rPr>
          <w:rStyle w:val="a5"/>
        </w:rPr>
        <w:footnoteRef/>
      </w:r>
      <w:r>
        <w:t xml:space="preserve"> Стр3-4 Решения</w:t>
      </w:r>
    </w:p>
  </w:footnote>
  <w:footnote w:id="3">
    <w:p w:rsidR="00F00F5C" w:rsidRDefault="00F00F5C">
      <w:pPr>
        <w:pStyle w:val="a3"/>
      </w:pPr>
      <w:r>
        <w:rPr>
          <w:rStyle w:val="a5"/>
        </w:rPr>
        <w:footnoteRef/>
      </w:r>
      <w:r>
        <w:t xml:space="preserve"> Стр.5 Решения</w:t>
      </w:r>
    </w:p>
  </w:footnote>
  <w:footnote w:id="4">
    <w:p w:rsidR="00273FCB" w:rsidRPr="00E4746E" w:rsidRDefault="00273FCB" w:rsidP="00E4746E">
      <w:pPr>
        <w:pStyle w:val="a3"/>
        <w:jc w:val="both"/>
        <w:rPr>
          <w:sz w:val="18"/>
          <w:szCs w:val="18"/>
        </w:rPr>
      </w:pPr>
      <w:r w:rsidRPr="00E4746E">
        <w:rPr>
          <w:rStyle w:val="a5"/>
          <w:sz w:val="18"/>
          <w:szCs w:val="18"/>
        </w:rPr>
        <w:footnoteRef/>
      </w:r>
      <w:r w:rsidR="00E4746E" w:rsidRPr="00E4746E">
        <w:rPr>
          <w:sz w:val="18"/>
          <w:szCs w:val="18"/>
        </w:rPr>
        <w:t xml:space="preserve"> Стр. 2 указанного Решения. </w:t>
      </w:r>
      <w:r w:rsidR="00E4746E" w:rsidRPr="00E4746E">
        <w:rPr>
          <w:b/>
          <w:i/>
          <w:sz w:val="18"/>
          <w:szCs w:val="18"/>
        </w:rPr>
        <w:t>Далее</w:t>
      </w:r>
      <w:r w:rsidR="00E4746E" w:rsidRPr="00E4746E">
        <w:rPr>
          <w:b/>
          <w:sz w:val="18"/>
          <w:szCs w:val="18"/>
        </w:rPr>
        <w:t xml:space="preserve"> </w:t>
      </w:r>
      <w:r w:rsidR="00E4746E" w:rsidRPr="00E4746E">
        <w:rPr>
          <w:sz w:val="18"/>
          <w:szCs w:val="18"/>
        </w:rPr>
        <w:t xml:space="preserve">нежилое помещение, общей площадью 132,2 </w:t>
      </w:r>
      <w:proofErr w:type="spellStart"/>
      <w:r w:rsidR="00E4746E" w:rsidRPr="00E4746E">
        <w:rPr>
          <w:sz w:val="18"/>
          <w:szCs w:val="18"/>
        </w:rPr>
        <w:t>кв.м</w:t>
      </w:r>
      <w:proofErr w:type="spellEnd"/>
      <w:r w:rsidR="00E4746E" w:rsidRPr="00E4746E">
        <w:rPr>
          <w:sz w:val="18"/>
          <w:szCs w:val="18"/>
        </w:rPr>
        <w:t>., этаж 10, 11, номера на поэтажном плане Х111, адрес объекта: Московская область, Раменский район, пос. Ильинский, ул. Чкалова, д. 1, помещение Х</w:t>
      </w:r>
      <w:r w:rsidR="00E4746E" w:rsidRPr="00E4746E">
        <w:rPr>
          <w:sz w:val="18"/>
          <w:szCs w:val="18"/>
          <w:lang w:val="en-US"/>
        </w:rPr>
        <w:t>III</w:t>
      </w:r>
      <w:r w:rsidR="00E4746E" w:rsidRPr="00E4746E">
        <w:rPr>
          <w:sz w:val="18"/>
          <w:szCs w:val="18"/>
        </w:rPr>
        <w:t xml:space="preserve">, кадастровый номер </w:t>
      </w:r>
      <w:r w:rsidR="00E4746E" w:rsidRPr="00E4746E">
        <w:rPr>
          <w:bCs/>
          <w:sz w:val="18"/>
          <w:szCs w:val="18"/>
        </w:rPr>
        <w:t xml:space="preserve">50:23:0020106:10009, условный номер </w:t>
      </w:r>
      <w:r w:rsidR="00E4746E" w:rsidRPr="00E4746E">
        <w:rPr>
          <w:sz w:val="18"/>
          <w:szCs w:val="18"/>
        </w:rPr>
        <w:t xml:space="preserve">50-50-23/146/2009-125, а также на движимое имущество – оборудование, расположенное в нежилом помещении общей площадью 132,2 </w:t>
      </w:r>
      <w:proofErr w:type="spellStart"/>
      <w:r w:rsidR="00E4746E" w:rsidRPr="00E4746E">
        <w:rPr>
          <w:sz w:val="18"/>
          <w:szCs w:val="18"/>
        </w:rPr>
        <w:t>кв.м</w:t>
      </w:r>
      <w:proofErr w:type="spellEnd"/>
      <w:r w:rsidR="00E4746E" w:rsidRPr="00E4746E">
        <w:rPr>
          <w:sz w:val="18"/>
          <w:szCs w:val="18"/>
        </w:rPr>
        <w:t>., этаж 10, 11, номера на поэтажном плане Х111, адрес объекта: Московская область, Раменский район, пос. Ильинский, ул. Чкалова, д. 1, помещение Х</w:t>
      </w:r>
      <w:r w:rsidR="00E4746E" w:rsidRPr="00E4746E">
        <w:rPr>
          <w:sz w:val="18"/>
          <w:szCs w:val="18"/>
          <w:lang w:val="en-US"/>
        </w:rPr>
        <w:t>III</w:t>
      </w:r>
      <w:r w:rsidR="00E4746E" w:rsidRPr="00E4746E">
        <w:rPr>
          <w:sz w:val="18"/>
          <w:szCs w:val="18"/>
        </w:rPr>
        <w:t xml:space="preserve">, кадастровый номер </w:t>
      </w:r>
      <w:r w:rsidR="00E4746E" w:rsidRPr="00E4746E">
        <w:rPr>
          <w:bCs/>
          <w:sz w:val="18"/>
          <w:szCs w:val="18"/>
        </w:rPr>
        <w:t xml:space="preserve">50:23:0020106:10009, условный номер </w:t>
      </w:r>
      <w:r w:rsidR="00E4746E" w:rsidRPr="00E4746E">
        <w:rPr>
          <w:sz w:val="18"/>
          <w:szCs w:val="18"/>
        </w:rPr>
        <w:t xml:space="preserve">50-50-23/146/2009-125, котлы </w:t>
      </w:r>
      <w:proofErr w:type="spellStart"/>
      <w:r w:rsidR="00E4746E" w:rsidRPr="00E4746E">
        <w:rPr>
          <w:sz w:val="18"/>
          <w:szCs w:val="18"/>
          <w:lang w:val="en-US"/>
        </w:rPr>
        <w:t>Chapee</w:t>
      </w:r>
      <w:proofErr w:type="spellEnd"/>
      <w:r w:rsidR="00E4746E" w:rsidRPr="00E4746E">
        <w:rPr>
          <w:sz w:val="18"/>
          <w:szCs w:val="18"/>
        </w:rPr>
        <w:t xml:space="preserve"> </w:t>
      </w:r>
      <w:r w:rsidR="00E4746E" w:rsidRPr="00E4746E">
        <w:rPr>
          <w:sz w:val="18"/>
          <w:szCs w:val="18"/>
          <w:lang w:val="en-US"/>
        </w:rPr>
        <w:t>Arizona</w:t>
      </w:r>
      <w:r w:rsidR="00E4746E" w:rsidRPr="00E4746E">
        <w:rPr>
          <w:sz w:val="18"/>
          <w:szCs w:val="18"/>
        </w:rPr>
        <w:t xml:space="preserve"> 1570, 1320 </w:t>
      </w:r>
      <w:r w:rsidR="00E4746E" w:rsidRPr="00E4746E">
        <w:rPr>
          <w:sz w:val="18"/>
          <w:szCs w:val="18"/>
          <w:lang w:val="en-US"/>
        </w:rPr>
        <w:t>kw</w:t>
      </w:r>
      <w:r w:rsidR="00E4746E" w:rsidRPr="00E4746E">
        <w:rPr>
          <w:sz w:val="18"/>
          <w:szCs w:val="18"/>
        </w:rPr>
        <w:t xml:space="preserve"> в количестве 2 шт., автоматика котлов </w:t>
      </w:r>
      <w:proofErr w:type="spellStart"/>
      <w:r w:rsidR="00E4746E" w:rsidRPr="00E4746E">
        <w:rPr>
          <w:sz w:val="18"/>
          <w:szCs w:val="18"/>
          <w:lang w:val="en-US"/>
        </w:rPr>
        <w:t>Ecocontrol</w:t>
      </w:r>
      <w:proofErr w:type="spellEnd"/>
      <w:r w:rsidR="00E4746E" w:rsidRPr="00E4746E">
        <w:rPr>
          <w:sz w:val="18"/>
          <w:szCs w:val="18"/>
        </w:rPr>
        <w:t xml:space="preserve"> 9 в количестве 3 шт., газовые горелки </w:t>
      </w:r>
      <w:r w:rsidR="00E4746E" w:rsidRPr="00E4746E">
        <w:rPr>
          <w:sz w:val="18"/>
          <w:szCs w:val="18"/>
          <w:lang w:val="en-US"/>
        </w:rPr>
        <w:t>ELKO</w:t>
      </w:r>
      <w:r w:rsidR="00E4746E" w:rsidRPr="00E4746E">
        <w:rPr>
          <w:sz w:val="18"/>
          <w:szCs w:val="18"/>
        </w:rPr>
        <w:t xml:space="preserve">, </w:t>
      </w:r>
      <w:r w:rsidR="00E4746E" w:rsidRPr="00E4746E">
        <w:rPr>
          <w:sz w:val="18"/>
          <w:szCs w:val="18"/>
          <w:lang w:val="en-US"/>
        </w:rPr>
        <w:t>EK</w:t>
      </w:r>
      <w:r w:rsidR="00E4746E" w:rsidRPr="00E4746E">
        <w:rPr>
          <w:sz w:val="18"/>
          <w:szCs w:val="18"/>
        </w:rPr>
        <w:t xml:space="preserve"> 06|210 </w:t>
      </w:r>
      <w:r w:rsidR="00E4746E" w:rsidRPr="00E4746E">
        <w:rPr>
          <w:sz w:val="18"/>
          <w:szCs w:val="18"/>
          <w:lang w:val="en-US"/>
        </w:rPr>
        <w:t>G</w:t>
      </w:r>
      <w:r w:rsidR="00E4746E" w:rsidRPr="00E4746E">
        <w:rPr>
          <w:sz w:val="18"/>
          <w:szCs w:val="18"/>
        </w:rPr>
        <w:t>-</w:t>
      </w:r>
      <w:r w:rsidR="00E4746E" w:rsidRPr="00E4746E">
        <w:rPr>
          <w:sz w:val="18"/>
          <w:szCs w:val="18"/>
          <w:lang w:val="en-US"/>
        </w:rPr>
        <w:t>VT</w:t>
      </w:r>
      <w:r w:rsidR="00E4746E" w:rsidRPr="00E4746E">
        <w:rPr>
          <w:sz w:val="18"/>
          <w:szCs w:val="18"/>
        </w:rPr>
        <w:t xml:space="preserve"> в количестве 2 шт., циркулярные насосы </w:t>
      </w:r>
      <w:r w:rsidR="00E4746E" w:rsidRPr="00E4746E">
        <w:rPr>
          <w:sz w:val="18"/>
          <w:szCs w:val="18"/>
          <w:lang w:val="en-US"/>
        </w:rPr>
        <w:t>WILO</w:t>
      </w:r>
      <w:r w:rsidR="00E4746E" w:rsidRPr="00E4746E">
        <w:rPr>
          <w:sz w:val="18"/>
          <w:szCs w:val="18"/>
        </w:rPr>
        <w:t xml:space="preserve"> в количестве 5 шт., шкаф управления, установка водоподготовки </w:t>
      </w:r>
      <w:r w:rsidR="00E4746E" w:rsidRPr="00E4746E">
        <w:rPr>
          <w:sz w:val="18"/>
          <w:szCs w:val="18"/>
          <w:lang w:val="en-US"/>
        </w:rPr>
        <w:t>BWT</w:t>
      </w:r>
      <w:r w:rsidR="00E4746E" w:rsidRPr="00E4746E">
        <w:rPr>
          <w:sz w:val="18"/>
          <w:szCs w:val="18"/>
        </w:rPr>
        <w:t xml:space="preserve">, внутренний газопровод, запорная автоматика, расширительные баки СО, </w:t>
      </w:r>
      <w:r w:rsidR="00E4746E" w:rsidRPr="00E4746E">
        <w:rPr>
          <w:sz w:val="18"/>
          <w:szCs w:val="18"/>
          <w:lang w:val="en-US"/>
        </w:rPr>
        <w:t>G</w:t>
      </w:r>
      <w:r w:rsidR="00E4746E" w:rsidRPr="00E4746E">
        <w:rPr>
          <w:sz w:val="18"/>
          <w:szCs w:val="18"/>
        </w:rPr>
        <w:t>1500 в количестве 2-х шт. совокупно именуются «</w:t>
      </w:r>
      <w:r w:rsidR="00E4746E" w:rsidRPr="00E4746E">
        <w:rPr>
          <w:b/>
          <w:i/>
          <w:sz w:val="18"/>
          <w:szCs w:val="18"/>
        </w:rPr>
        <w:t>Котельная</w:t>
      </w:r>
      <w:r w:rsidR="00E4746E" w:rsidRPr="00E4746E">
        <w:rPr>
          <w:sz w:val="18"/>
          <w:szCs w:val="18"/>
        </w:rPr>
        <w:t>».</w:t>
      </w:r>
    </w:p>
  </w:footnote>
  <w:footnote w:id="5">
    <w:p w:rsidR="001A278F" w:rsidRPr="004055A5" w:rsidRDefault="001A278F" w:rsidP="004055A5">
      <w:pPr>
        <w:pStyle w:val="1"/>
        <w:jc w:val="both"/>
        <w:rPr>
          <w:b w:val="0"/>
          <w:sz w:val="18"/>
          <w:szCs w:val="18"/>
        </w:rPr>
      </w:pPr>
      <w:r w:rsidRPr="004055A5">
        <w:rPr>
          <w:rStyle w:val="a5"/>
          <w:b w:val="0"/>
          <w:sz w:val="18"/>
          <w:szCs w:val="18"/>
        </w:rPr>
        <w:footnoteRef/>
      </w:r>
      <w:r w:rsidR="00A40962" w:rsidRPr="004055A5">
        <w:rPr>
          <w:b w:val="0"/>
          <w:sz w:val="18"/>
          <w:szCs w:val="18"/>
        </w:rPr>
        <w:t xml:space="preserve"> </w:t>
      </w:r>
      <w:r w:rsidR="004055A5" w:rsidRPr="004055A5">
        <w:rPr>
          <w:b w:val="0"/>
          <w:sz w:val="18"/>
          <w:szCs w:val="18"/>
        </w:rPr>
        <w:t>Определения</w:t>
      </w:r>
      <w:r w:rsidR="00A40962" w:rsidRPr="004055A5">
        <w:rPr>
          <w:b w:val="0"/>
          <w:sz w:val="18"/>
          <w:szCs w:val="18"/>
        </w:rPr>
        <w:t xml:space="preserve"> СК по гражданским делам Верховного Суда РФ от 26 января 2016 г. N 5-КГ15-207</w:t>
      </w:r>
      <w:r w:rsidR="004055A5" w:rsidRPr="004055A5">
        <w:rPr>
          <w:b w:val="0"/>
          <w:sz w:val="18"/>
          <w:szCs w:val="18"/>
        </w:rPr>
        <w:t>, от 1 сентября 2015 г. N 18-КГ15-113</w:t>
      </w:r>
      <w:r w:rsidR="00592BF1">
        <w:rPr>
          <w:b w:val="0"/>
          <w:sz w:val="18"/>
          <w:szCs w:val="18"/>
        </w:rPr>
        <w:t xml:space="preserve">, решения судов общей юрисдикции по сходным обстоятельствам: Решение </w:t>
      </w:r>
      <w:proofErr w:type="spellStart"/>
      <w:r w:rsidR="00592BF1">
        <w:rPr>
          <w:b w:val="0"/>
          <w:sz w:val="18"/>
          <w:szCs w:val="18"/>
        </w:rPr>
        <w:t>Копейского</w:t>
      </w:r>
      <w:proofErr w:type="spellEnd"/>
      <w:r w:rsidR="00592BF1">
        <w:rPr>
          <w:b w:val="0"/>
          <w:sz w:val="18"/>
          <w:szCs w:val="18"/>
        </w:rPr>
        <w:t xml:space="preserve"> городского суда</w:t>
      </w:r>
      <w:r w:rsidR="001F0728">
        <w:rPr>
          <w:b w:val="0"/>
          <w:sz w:val="18"/>
          <w:szCs w:val="18"/>
        </w:rPr>
        <w:t xml:space="preserve"> Челябинской области</w:t>
      </w:r>
      <w:r w:rsidR="00592BF1">
        <w:rPr>
          <w:b w:val="0"/>
          <w:sz w:val="18"/>
          <w:szCs w:val="18"/>
        </w:rPr>
        <w:t xml:space="preserve"> по делу</w:t>
      </w:r>
      <w:r w:rsidR="00592BF1" w:rsidRPr="00592BF1">
        <w:rPr>
          <w:b w:val="0"/>
          <w:sz w:val="18"/>
          <w:szCs w:val="18"/>
        </w:rPr>
        <w:t xml:space="preserve"> </w:t>
      </w:r>
      <w:r w:rsidR="00592BF1" w:rsidRPr="00592BF1">
        <w:rPr>
          <w:b w:val="0"/>
          <w:color w:val="000000"/>
          <w:sz w:val="18"/>
          <w:szCs w:val="18"/>
          <w:shd w:val="clear" w:color="auto" w:fill="FFFFFF"/>
        </w:rPr>
        <w:t>№2-2185/</w:t>
      </w:r>
      <w:r w:rsidR="007D7293">
        <w:rPr>
          <w:b w:val="0"/>
          <w:color w:val="000000"/>
          <w:sz w:val="18"/>
          <w:szCs w:val="18"/>
          <w:shd w:val="clear" w:color="auto" w:fill="FFFFFF"/>
        </w:rPr>
        <w:t>20</w:t>
      </w:r>
      <w:r w:rsidR="00592BF1" w:rsidRPr="00592BF1">
        <w:rPr>
          <w:b w:val="0"/>
          <w:color w:val="000000"/>
          <w:sz w:val="18"/>
          <w:szCs w:val="18"/>
          <w:shd w:val="clear" w:color="auto" w:fill="FFFFFF"/>
        </w:rPr>
        <w:t>10</w:t>
      </w:r>
      <w:r w:rsidR="00592BF1" w:rsidRPr="00592BF1">
        <w:rPr>
          <w:rStyle w:val="apple-converted-space"/>
          <w:b w:val="0"/>
          <w:color w:val="000000"/>
          <w:sz w:val="18"/>
          <w:szCs w:val="18"/>
          <w:shd w:val="clear" w:color="auto" w:fill="FFFFFF"/>
        </w:rPr>
        <w:t> </w:t>
      </w:r>
      <w:r w:rsidR="00592BF1">
        <w:rPr>
          <w:rStyle w:val="apple-converted-space"/>
          <w:b w:val="0"/>
          <w:color w:val="000000"/>
          <w:sz w:val="18"/>
          <w:szCs w:val="18"/>
          <w:shd w:val="clear" w:color="auto" w:fill="FFFFFF"/>
        </w:rPr>
        <w:t xml:space="preserve">от </w:t>
      </w:r>
      <w:r w:rsidR="007D7293">
        <w:rPr>
          <w:rStyle w:val="apple-converted-space"/>
          <w:b w:val="0"/>
          <w:color w:val="000000"/>
          <w:sz w:val="18"/>
          <w:szCs w:val="18"/>
          <w:shd w:val="clear" w:color="auto" w:fill="FFFFFF"/>
        </w:rPr>
        <w:t>18.08.2010 г.</w:t>
      </w:r>
      <w:r w:rsidR="00592BF1">
        <w:rPr>
          <w:rStyle w:val="apple-converted-space"/>
          <w:b w:val="0"/>
          <w:color w:val="000000"/>
          <w:sz w:val="18"/>
          <w:szCs w:val="18"/>
          <w:shd w:val="clear" w:color="auto" w:fill="FFFFFF"/>
        </w:rPr>
        <w:t>, Решение Центрального районного суда г. Тулы от 02.06.2016 г. по делу №2-1699/2016</w:t>
      </w:r>
      <w:r w:rsidR="00A34302">
        <w:rPr>
          <w:rStyle w:val="apple-converted-space"/>
          <w:b w:val="0"/>
          <w:color w:val="000000"/>
          <w:sz w:val="18"/>
          <w:szCs w:val="18"/>
          <w:shd w:val="clear" w:color="auto" w:fill="FFFFFF"/>
        </w:rPr>
        <w:t xml:space="preserve">, решения арбитражных судов по сходным обстоятельствам: </w:t>
      </w:r>
      <w:r w:rsidR="006C7C21">
        <w:rPr>
          <w:rStyle w:val="apple-converted-space"/>
          <w:b w:val="0"/>
          <w:color w:val="000000"/>
          <w:sz w:val="18"/>
          <w:szCs w:val="18"/>
          <w:shd w:val="clear" w:color="auto" w:fill="FFFFFF"/>
        </w:rPr>
        <w:t>Постановление Арбитражного суда Уральского округа от 23.06.2015 г. №Ф09-2405/15,</w:t>
      </w:r>
    </w:p>
  </w:footnote>
  <w:footnote w:id="6">
    <w:p w:rsidR="001C7912" w:rsidRDefault="001C7912">
      <w:pPr>
        <w:pStyle w:val="a3"/>
      </w:pPr>
      <w:r>
        <w:rPr>
          <w:rStyle w:val="a5"/>
        </w:rPr>
        <w:footnoteRef/>
      </w:r>
      <w:r>
        <w:t xml:space="preserve"> Абз.1 п.53 Постановления Пленума Верховного Суда Российской Федерации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20" w:rsidRDefault="00165D20">
    <w:pPr>
      <w:pStyle w:val="ab"/>
      <w:jc w:val="right"/>
    </w:pPr>
  </w:p>
  <w:p w:rsidR="00165D20" w:rsidRDefault="00165D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4A2"/>
    <w:multiLevelType w:val="hybridMultilevel"/>
    <w:tmpl w:val="FFC26A4E"/>
    <w:lvl w:ilvl="0" w:tplc="ADF4EE7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 w15:restartNumberingAfterBreak="0">
    <w:nsid w:val="31C64395"/>
    <w:multiLevelType w:val="hybridMultilevel"/>
    <w:tmpl w:val="83501F0E"/>
    <w:lvl w:ilvl="0" w:tplc="EE5E4FC4">
      <w:start w:val="1"/>
      <w:numFmt w:val="decimal"/>
      <w:lvlText w:val="%1."/>
      <w:lvlJc w:val="left"/>
      <w:pPr>
        <w:ind w:left="3906" w:hanging="360"/>
      </w:pPr>
      <w:rPr>
        <w:rFonts w:hint="default"/>
      </w:rPr>
    </w:lvl>
    <w:lvl w:ilvl="1" w:tplc="04190019" w:tentative="1">
      <w:start w:val="1"/>
      <w:numFmt w:val="lowerLetter"/>
      <w:lvlText w:val="%2."/>
      <w:lvlJc w:val="left"/>
      <w:pPr>
        <w:ind w:left="4626" w:hanging="360"/>
      </w:pPr>
    </w:lvl>
    <w:lvl w:ilvl="2" w:tplc="0419001B" w:tentative="1">
      <w:start w:val="1"/>
      <w:numFmt w:val="lowerRoman"/>
      <w:lvlText w:val="%3."/>
      <w:lvlJc w:val="right"/>
      <w:pPr>
        <w:ind w:left="5346" w:hanging="180"/>
      </w:pPr>
    </w:lvl>
    <w:lvl w:ilvl="3" w:tplc="0419000F" w:tentative="1">
      <w:start w:val="1"/>
      <w:numFmt w:val="decimal"/>
      <w:lvlText w:val="%4."/>
      <w:lvlJc w:val="left"/>
      <w:pPr>
        <w:ind w:left="6066" w:hanging="360"/>
      </w:pPr>
    </w:lvl>
    <w:lvl w:ilvl="4" w:tplc="04190019" w:tentative="1">
      <w:start w:val="1"/>
      <w:numFmt w:val="lowerLetter"/>
      <w:lvlText w:val="%5."/>
      <w:lvlJc w:val="left"/>
      <w:pPr>
        <w:ind w:left="6786" w:hanging="360"/>
      </w:pPr>
    </w:lvl>
    <w:lvl w:ilvl="5" w:tplc="0419001B" w:tentative="1">
      <w:start w:val="1"/>
      <w:numFmt w:val="lowerRoman"/>
      <w:lvlText w:val="%6."/>
      <w:lvlJc w:val="right"/>
      <w:pPr>
        <w:ind w:left="7506" w:hanging="180"/>
      </w:pPr>
    </w:lvl>
    <w:lvl w:ilvl="6" w:tplc="0419000F" w:tentative="1">
      <w:start w:val="1"/>
      <w:numFmt w:val="decimal"/>
      <w:lvlText w:val="%7."/>
      <w:lvlJc w:val="left"/>
      <w:pPr>
        <w:ind w:left="8226" w:hanging="360"/>
      </w:pPr>
    </w:lvl>
    <w:lvl w:ilvl="7" w:tplc="04190019" w:tentative="1">
      <w:start w:val="1"/>
      <w:numFmt w:val="lowerLetter"/>
      <w:lvlText w:val="%8."/>
      <w:lvlJc w:val="left"/>
      <w:pPr>
        <w:ind w:left="8946" w:hanging="360"/>
      </w:pPr>
    </w:lvl>
    <w:lvl w:ilvl="8" w:tplc="0419001B" w:tentative="1">
      <w:start w:val="1"/>
      <w:numFmt w:val="lowerRoman"/>
      <w:lvlText w:val="%9."/>
      <w:lvlJc w:val="right"/>
      <w:pPr>
        <w:ind w:left="9666" w:hanging="180"/>
      </w:pPr>
    </w:lvl>
  </w:abstractNum>
  <w:abstractNum w:abstractNumId="2" w15:restartNumberingAfterBreak="0">
    <w:nsid w:val="43927160"/>
    <w:multiLevelType w:val="hybridMultilevel"/>
    <w:tmpl w:val="F8DE1364"/>
    <w:lvl w:ilvl="0" w:tplc="075E24F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6B090FCD"/>
    <w:multiLevelType w:val="hybridMultilevel"/>
    <w:tmpl w:val="55D0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8B1D03"/>
    <w:multiLevelType w:val="hybridMultilevel"/>
    <w:tmpl w:val="F54CF660"/>
    <w:lvl w:ilvl="0" w:tplc="446A0F3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15:restartNumberingAfterBreak="0">
    <w:nsid w:val="7C412E87"/>
    <w:multiLevelType w:val="hybridMultilevel"/>
    <w:tmpl w:val="2D2EA38A"/>
    <w:lvl w:ilvl="0" w:tplc="B09AA8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42"/>
    <w:rsid w:val="000174D9"/>
    <w:rsid w:val="000767EA"/>
    <w:rsid w:val="000835D2"/>
    <w:rsid w:val="00085FF6"/>
    <w:rsid w:val="00090DF3"/>
    <w:rsid w:val="000B35A6"/>
    <w:rsid w:val="000E2A7F"/>
    <w:rsid w:val="000E2DF8"/>
    <w:rsid w:val="000F43BB"/>
    <w:rsid w:val="00104563"/>
    <w:rsid w:val="0011276A"/>
    <w:rsid w:val="00113F33"/>
    <w:rsid w:val="001240E8"/>
    <w:rsid w:val="00126538"/>
    <w:rsid w:val="001639F8"/>
    <w:rsid w:val="00165D20"/>
    <w:rsid w:val="00177318"/>
    <w:rsid w:val="001A278F"/>
    <w:rsid w:val="001C1504"/>
    <w:rsid w:val="001C7912"/>
    <w:rsid w:val="001F0728"/>
    <w:rsid w:val="00213F56"/>
    <w:rsid w:val="00214852"/>
    <w:rsid w:val="002169E6"/>
    <w:rsid w:val="00216A0B"/>
    <w:rsid w:val="00232503"/>
    <w:rsid w:val="00234C76"/>
    <w:rsid w:val="00250FC5"/>
    <w:rsid w:val="0026337F"/>
    <w:rsid w:val="00273FCB"/>
    <w:rsid w:val="00291F80"/>
    <w:rsid w:val="002C46CE"/>
    <w:rsid w:val="002D3B50"/>
    <w:rsid w:val="002F1D3A"/>
    <w:rsid w:val="003356F2"/>
    <w:rsid w:val="0036276B"/>
    <w:rsid w:val="00370807"/>
    <w:rsid w:val="00391491"/>
    <w:rsid w:val="003A259A"/>
    <w:rsid w:val="003A3345"/>
    <w:rsid w:val="004055A5"/>
    <w:rsid w:val="004113C1"/>
    <w:rsid w:val="00416B52"/>
    <w:rsid w:val="00472165"/>
    <w:rsid w:val="004D75BC"/>
    <w:rsid w:val="004F07D6"/>
    <w:rsid w:val="004F3C00"/>
    <w:rsid w:val="004F7269"/>
    <w:rsid w:val="005369C9"/>
    <w:rsid w:val="00547A72"/>
    <w:rsid w:val="00551F92"/>
    <w:rsid w:val="00587122"/>
    <w:rsid w:val="00592BF1"/>
    <w:rsid w:val="005C232C"/>
    <w:rsid w:val="005D2944"/>
    <w:rsid w:val="005F6142"/>
    <w:rsid w:val="005F6183"/>
    <w:rsid w:val="005F6C4D"/>
    <w:rsid w:val="00610754"/>
    <w:rsid w:val="0061128B"/>
    <w:rsid w:val="00612462"/>
    <w:rsid w:val="00626AD3"/>
    <w:rsid w:val="00627F2D"/>
    <w:rsid w:val="00635915"/>
    <w:rsid w:val="006C7C21"/>
    <w:rsid w:val="0070799B"/>
    <w:rsid w:val="00753DAC"/>
    <w:rsid w:val="007804E2"/>
    <w:rsid w:val="007812BF"/>
    <w:rsid w:val="007A0808"/>
    <w:rsid w:val="007B7012"/>
    <w:rsid w:val="007C30D1"/>
    <w:rsid w:val="007C5565"/>
    <w:rsid w:val="007D1F5B"/>
    <w:rsid w:val="007D28CF"/>
    <w:rsid w:val="007D7293"/>
    <w:rsid w:val="007E5FDC"/>
    <w:rsid w:val="007F0D04"/>
    <w:rsid w:val="007F4234"/>
    <w:rsid w:val="008127DD"/>
    <w:rsid w:val="00822AA8"/>
    <w:rsid w:val="00856D39"/>
    <w:rsid w:val="008A4260"/>
    <w:rsid w:val="008B2CAC"/>
    <w:rsid w:val="008B79FB"/>
    <w:rsid w:val="008F7161"/>
    <w:rsid w:val="00906E76"/>
    <w:rsid w:val="009143BD"/>
    <w:rsid w:val="00942DE2"/>
    <w:rsid w:val="00945DD8"/>
    <w:rsid w:val="009A17A8"/>
    <w:rsid w:val="009C0CF7"/>
    <w:rsid w:val="009E4664"/>
    <w:rsid w:val="00A01059"/>
    <w:rsid w:val="00A20C41"/>
    <w:rsid w:val="00A21B68"/>
    <w:rsid w:val="00A34302"/>
    <w:rsid w:val="00A40962"/>
    <w:rsid w:val="00A91497"/>
    <w:rsid w:val="00AC63D9"/>
    <w:rsid w:val="00AE4F3F"/>
    <w:rsid w:val="00B0758A"/>
    <w:rsid w:val="00B200CE"/>
    <w:rsid w:val="00B30036"/>
    <w:rsid w:val="00B3335D"/>
    <w:rsid w:val="00B459C4"/>
    <w:rsid w:val="00B54144"/>
    <w:rsid w:val="00BB3D59"/>
    <w:rsid w:val="00BB4B76"/>
    <w:rsid w:val="00C21548"/>
    <w:rsid w:val="00C3676D"/>
    <w:rsid w:val="00C77D7C"/>
    <w:rsid w:val="00C81768"/>
    <w:rsid w:val="00C857A4"/>
    <w:rsid w:val="00CF44C5"/>
    <w:rsid w:val="00D15F4E"/>
    <w:rsid w:val="00D36310"/>
    <w:rsid w:val="00D62AC9"/>
    <w:rsid w:val="00D62EB0"/>
    <w:rsid w:val="00DA19A7"/>
    <w:rsid w:val="00DA1B01"/>
    <w:rsid w:val="00DB1513"/>
    <w:rsid w:val="00DB6418"/>
    <w:rsid w:val="00DD4D0B"/>
    <w:rsid w:val="00DE61DB"/>
    <w:rsid w:val="00E02899"/>
    <w:rsid w:val="00E12698"/>
    <w:rsid w:val="00E149E8"/>
    <w:rsid w:val="00E4746E"/>
    <w:rsid w:val="00E511FD"/>
    <w:rsid w:val="00E9462B"/>
    <w:rsid w:val="00EB394B"/>
    <w:rsid w:val="00EC1F5D"/>
    <w:rsid w:val="00EE56CB"/>
    <w:rsid w:val="00F00F5C"/>
    <w:rsid w:val="00F11C77"/>
    <w:rsid w:val="00F15EC2"/>
    <w:rsid w:val="00F3550A"/>
    <w:rsid w:val="00F5702B"/>
    <w:rsid w:val="00F9204B"/>
    <w:rsid w:val="00FB5E91"/>
    <w:rsid w:val="00FC08B3"/>
    <w:rsid w:val="00FC531C"/>
    <w:rsid w:val="00FE1CA5"/>
    <w:rsid w:val="00FE3DAC"/>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10BBAFC-E5E0-4DAC-8D27-465FBB8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4096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2AC9"/>
    <w:pPr>
      <w:spacing w:after="0" w:line="240" w:lineRule="auto"/>
    </w:pPr>
    <w:rPr>
      <w:sz w:val="20"/>
      <w:szCs w:val="20"/>
    </w:rPr>
  </w:style>
  <w:style w:type="character" w:customStyle="1" w:styleId="a4">
    <w:name w:val="Текст сноски Знак"/>
    <w:basedOn w:val="a0"/>
    <w:link w:val="a3"/>
    <w:uiPriority w:val="99"/>
    <w:semiHidden/>
    <w:rsid w:val="00D62AC9"/>
    <w:rPr>
      <w:sz w:val="20"/>
      <w:szCs w:val="20"/>
    </w:rPr>
  </w:style>
  <w:style w:type="character" w:styleId="a5">
    <w:name w:val="footnote reference"/>
    <w:basedOn w:val="a0"/>
    <w:uiPriority w:val="99"/>
    <w:semiHidden/>
    <w:unhideWhenUsed/>
    <w:rsid w:val="00D62AC9"/>
    <w:rPr>
      <w:vertAlign w:val="superscript"/>
    </w:rPr>
  </w:style>
  <w:style w:type="paragraph" w:styleId="a6">
    <w:name w:val="Normal (Web)"/>
    <w:basedOn w:val="a"/>
    <w:uiPriority w:val="99"/>
    <w:semiHidden/>
    <w:unhideWhenUsed/>
    <w:rsid w:val="00F0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0F5C"/>
    <w:rPr>
      <w:color w:val="0000FF"/>
      <w:u w:val="single"/>
    </w:rPr>
  </w:style>
  <w:style w:type="paragraph" w:styleId="a8">
    <w:name w:val="List Paragraph"/>
    <w:basedOn w:val="a"/>
    <w:uiPriority w:val="34"/>
    <w:qFormat/>
    <w:rsid w:val="0070799B"/>
    <w:pPr>
      <w:ind w:left="720"/>
      <w:contextualSpacing/>
    </w:pPr>
  </w:style>
  <w:style w:type="character" w:customStyle="1" w:styleId="a9">
    <w:name w:val="Гипертекстовая ссылка"/>
    <w:basedOn w:val="a0"/>
    <w:uiPriority w:val="99"/>
    <w:rsid w:val="00EE56CB"/>
    <w:rPr>
      <w:color w:val="106BBE"/>
    </w:rPr>
  </w:style>
  <w:style w:type="paragraph" w:customStyle="1" w:styleId="Default">
    <w:name w:val="Default"/>
    <w:rsid w:val="00B333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A40962"/>
    <w:rPr>
      <w:rFonts w:ascii="Arial" w:hAnsi="Arial" w:cs="Arial"/>
      <w:b/>
      <w:bCs/>
      <w:color w:val="26282F"/>
      <w:sz w:val="24"/>
      <w:szCs w:val="24"/>
    </w:rPr>
  </w:style>
  <w:style w:type="character" w:customStyle="1" w:styleId="apple-converted-space">
    <w:name w:val="apple-converted-space"/>
    <w:basedOn w:val="a0"/>
    <w:rsid w:val="005F6C4D"/>
  </w:style>
  <w:style w:type="character" w:customStyle="1" w:styleId="snippetequal">
    <w:name w:val="snippet_equal"/>
    <w:basedOn w:val="a0"/>
    <w:rsid w:val="005F6C4D"/>
  </w:style>
  <w:style w:type="character" w:styleId="aa">
    <w:name w:val="Strong"/>
    <w:basedOn w:val="a0"/>
    <w:uiPriority w:val="22"/>
    <w:qFormat/>
    <w:rsid w:val="002F1D3A"/>
    <w:rPr>
      <w:b/>
      <w:bCs/>
    </w:rPr>
  </w:style>
  <w:style w:type="paragraph" w:styleId="ab">
    <w:name w:val="header"/>
    <w:basedOn w:val="a"/>
    <w:link w:val="ac"/>
    <w:uiPriority w:val="99"/>
    <w:unhideWhenUsed/>
    <w:rsid w:val="00165D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5D20"/>
  </w:style>
  <w:style w:type="paragraph" w:styleId="ad">
    <w:name w:val="footer"/>
    <w:basedOn w:val="a"/>
    <w:link w:val="ae"/>
    <w:uiPriority w:val="99"/>
    <w:unhideWhenUsed/>
    <w:rsid w:val="00165D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D20"/>
  </w:style>
  <w:style w:type="paragraph" w:styleId="af">
    <w:name w:val="Balloon Text"/>
    <w:basedOn w:val="a"/>
    <w:link w:val="af0"/>
    <w:uiPriority w:val="99"/>
    <w:semiHidden/>
    <w:unhideWhenUsed/>
    <w:rsid w:val="008A426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A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3100">
      <w:bodyDiv w:val="1"/>
      <w:marLeft w:val="0"/>
      <w:marRight w:val="0"/>
      <w:marTop w:val="0"/>
      <w:marBottom w:val="0"/>
      <w:divBdr>
        <w:top w:val="none" w:sz="0" w:space="0" w:color="auto"/>
        <w:left w:val="none" w:sz="0" w:space="0" w:color="auto"/>
        <w:bottom w:val="none" w:sz="0" w:space="0" w:color="auto"/>
        <w:right w:val="none" w:sz="0" w:space="0" w:color="auto"/>
      </w:divBdr>
    </w:div>
    <w:div w:id="5661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36" TargetMode="External"/><Relationship Id="rId13" Type="http://schemas.openxmlformats.org/officeDocument/2006/relationships/hyperlink" Target="garantF1://12086043.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695065.5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64072.3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36011" TargetMode="External"/><Relationship Id="rId5" Type="http://schemas.openxmlformats.org/officeDocument/2006/relationships/webSettings" Target="webSettings.xml"/><Relationship Id="rId15" Type="http://schemas.openxmlformats.org/officeDocument/2006/relationships/hyperlink" Target="garantF1://12086043.1000" TargetMode="External"/><Relationship Id="rId10" Type="http://schemas.openxmlformats.org/officeDocument/2006/relationships/hyperlink" Target="garantF1://10064072.290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944.10101" TargetMode="External"/><Relationship Id="rId14" Type="http://schemas.openxmlformats.org/officeDocument/2006/relationships/hyperlink" Target="garantF1://120489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2448-23F8-4E41-A226-DCF739D1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4907</Words>
  <Characters>27972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g.kuznetsov</dc:creator>
  <cp:keywords/>
  <dc:description/>
  <cp:lastModifiedBy>g.kuznetsov</cp:lastModifiedBy>
  <cp:revision>22</cp:revision>
  <cp:lastPrinted>2016-07-19T08:46:00Z</cp:lastPrinted>
  <dcterms:created xsi:type="dcterms:W3CDTF">2016-07-13T09:20:00Z</dcterms:created>
  <dcterms:modified xsi:type="dcterms:W3CDTF">2016-07-26T12:02:00Z</dcterms:modified>
</cp:coreProperties>
</file>