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6A" w:rsidRPr="00581CF6" w:rsidRDefault="00DA786A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>Утверждено</w:t>
      </w:r>
    </w:p>
    <w:p w:rsidR="00581CF6" w:rsidRPr="00581CF6" w:rsidRDefault="00DA786A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>Общим собранием собственников</w:t>
      </w:r>
    </w:p>
    <w:p w:rsidR="00581CF6" w:rsidRPr="00581CF6" w:rsidRDefault="00DA786A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 xml:space="preserve"> </w:t>
      </w:r>
      <w:r w:rsidR="00581CF6" w:rsidRPr="00581CF6">
        <w:rPr>
          <w:rFonts w:ascii="Times New Roman" w:hAnsi="Times New Roman" w:cs="Times New Roman"/>
          <w:b w:val="0"/>
        </w:rPr>
        <w:t xml:space="preserve">нежилого помещения (к.н. 50:23:0020106:9943) </w:t>
      </w:r>
    </w:p>
    <w:p w:rsidR="00581CF6" w:rsidRPr="00581CF6" w:rsidRDefault="00581CF6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 xml:space="preserve">в многоквартирном доме по адресу: </w:t>
      </w:r>
    </w:p>
    <w:p w:rsidR="00DA786A" w:rsidRPr="00581CF6" w:rsidRDefault="00581CF6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 xml:space="preserve">Московская область, Раменский район, </w:t>
      </w:r>
      <w:proofErr w:type="spellStart"/>
      <w:r w:rsidRPr="00581CF6">
        <w:rPr>
          <w:rFonts w:ascii="Times New Roman" w:hAnsi="Times New Roman" w:cs="Times New Roman"/>
          <w:b w:val="0"/>
        </w:rPr>
        <w:t>г.п</w:t>
      </w:r>
      <w:proofErr w:type="spellEnd"/>
      <w:r w:rsidRPr="00581CF6">
        <w:rPr>
          <w:rFonts w:ascii="Times New Roman" w:hAnsi="Times New Roman" w:cs="Times New Roman"/>
          <w:b w:val="0"/>
        </w:rPr>
        <w:t xml:space="preserve">. Ильинский, ул. Чкалова, д. 1 </w:t>
      </w:r>
      <w:r w:rsidR="00DA786A" w:rsidRPr="00581CF6">
        <w:rPr>
          <w:rFonts w:ascii="Times New Roman" w:hAnsi="Times New Roman" w:cs="Times New Roman"/>
          <w:b w:val="0"/>
        </w:rPr>
        <w:t xml:space="preserve"> </w:t>
      </w:r>
    </w:p>
    <w:p w:rsidR="00581CF6" w:rsidRPr="00581CF6" w:rsidRDefault="00581CF6" w:rsidP="00581CF6">
      <w:pPr>
        <w:jc w:val="right"/>
        <w:rPr>
          <w:rFonts w:ascii="Times New Roman" w:hAnsi="Times New Roman" w:cs="Times New Roman"/>
        </w:rPr>
      </w:pPr>
    </w:p>
    <w:p w:rsidR="00581CF6" w:rsidRPr="00581CF6" w:rsidRDefault="00581CF6" w:rsidP="00581C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1CF6">
        <w:rPr>
          <w:rFonts w:ascii="Times New Roman" w:hAnsi="Times New Roman" w:cs="Times New Roman"/>
        </w:rPr>
        <w:t xml:space="preserve">Протокол №1 от __ </w:t>
      </w:r>
      <w:r w:rsidR="00C6154C">
        <w:rPr>
          <w:rFonts w:ascii="Times New Roman" w:hAnsi="Times New Roman" w:cs="Times New Roman"/>
        </w:rPr>
        <w:t>_________</w:t>
      </w:r>
      <w:r w:rsidRPr="00581CF6">
        <w:rPr>
          <w:rFonts w:ascii="Times New Roman" w:hAnsi="Times New Roman" w:cs="Times New Roman"/>
        </w:rPr>
        <w:t xml:space="preserve"> 2019 года</w:t>
      </w:r>
    </w:p>
    <w:p w:rsidR="00581CF6" w:rsidRPr="00581CF6" w:rsidRDefault="00581CF6" w:rsidP="00581CF6"/>
    <w:p w:rsidR="00DA786A" w:rsidRDefault="00DA786A" w:rsidP="00DA786A"/>
    <w:p w:rsidR="00D364C7" w:rsidRPr="00A20B08" w:rsidRDefault="00D364C7">
      <w:pPr>
        <w:pStyle w:val="1"/>
        <w:rPr>
          <w:rFonts w:ascii="Times New Roman" w:hAnsi="Times New Roman" w:cs="Times New Roman"/>
          <w:sz w:val="32"/>
          <w:szCs w:val="32"/>
        </w:rPr>
      </w:pPr>
      <w:r w:rsidRPr="00A20B08">
        <w:rPr>
          <w:rFonts w:ascii="Times New Roman" w:hAnsi="Times New Roman" w:cs="Times New Roman"/>
          <w:sz w:val="32"/>
          <w:szCs w:val="32"/>
        </w:rPr>
        <w:t>Положение о п</w:t>
      </w:r>
      <w:r w:rsidR="00C14D4B" w:rsidRPr="00A20B08">
        <w:rPr>
          <w:rFonts w:ascii="Times New Roman" w:hAnsi="Times New Roman" w:cs="Times New Roman"/>
          <w:sz w:val="32"/>
          <w:szCs w:val="32"/>
        </w:rPr>
        <w:t>оряд</w:t>
      </w:r>
      <w:r w:rsidRPr="00A20B08">
        <w:rPr>
          <w:rFonts w:ascii="Times New Roman" w:hAnsi="Times New Roman" w:cs="Times New Roman"/>
          <w:sz w:val="32"/>
          <w:szCs w:val="32"/>
        </w:rPr>
        <w:t>ке</w:t>
      </w:r>
      <w:r w:rsidR="00C14D4B" w:rsidRPr="00A20B08">
        <w:rPr>
          <w:rFonts w:ascii="Times New Roman" w:hAnsi="Times New Roman" w:cs="Times New Roman"/>
          <w:sz w:val="32"/>
          <w:szCs w:val="32"/>
        </w:rPr>
        <w:t xml:space="preserve"> пользования </w:t>
      </w:r>
    </w:p>
    <w:p w:rsidR="00C14D4B" w:rsidRPr="00A20B08" w:rsidRDefault="00D364C7">
      <w:pPr>
        <w:pStyle w:val="1"/>
        <w:rPr>
          <w:rFonts w:ascii="Times New Roman" w:hAnsi="Times New Roman" w:cs="Times New Roman"/>
        </w:rPr>
      </w:pPr>
      <w:r w:rsidRPr="00A20B08">
        <w:rPr>
          <w:rFonts w:ascii="Times New Roman" w:hAnsi="Times New Roman" w:cs="Times New Roman"/>
        </w:rPr>
        <w:t>нежилым помещением (к.н. 50:23:0020106:9943)</w:t>
      </w:r>
      <w:r w:rsidR="00C14D4B" w:rsidRPr="00A20B08">
        <w:rPr>
          <w:rFonts w:ascii="Times New Roman" w:hAnsi="Times New Roman" w:cs="Times New Roman"/>
        </w:rPr>
        <w:t>, находящимся в общей долевой собственности, предназначенным для размещения транспортных средств</w:t>
      </w:r>
    </w:p>
    <w:p w:rsidR="00C14D4B" w:rsidRDefault="00C14D4B">
      <w:pPr>
        <w:rPr>
          <w:rFonts w:ascii="Times New Roman" w:hAnsi="Times New Roman" w:cs="Times New Roman"/>
        </w:rPr>
      </w:pPr>
    </w:p>
    <w:p w:rsidR="00350A14" w:rsidRPr="00CB43F3" w:rsidRDefault="00CB43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r w:rsidR="00350A14" w:rsidRPr="00CB43F3">
        <w:rPr>
          <w:rFonts w:ascii="Times New Roman" w:hAnsi="Times New Roman" w:cs="Times New Roman"/>
          <w:b/>
        </w:rPr>
        <w:t xml:space="preserve"> 1. Общие положения </w:t>
      </w:r>
    </w:p>
    <w:p w:rsidR="00C14D4B" w:rsidRPr="00A20B08" w:rsidRDefault="0004303A">
      <w:pPr>
        <w:rPr>
          <w:rFonts w:ascii="Times New Roman" w:hAnsi="Times New Roman" w:cs="Times New Roman"/>
        </w:rPr>
      </w:pPr>
      <w:r w:rsidRPr="00A20B08">
        <w:rPr>
          <w:rFonts w:ascii="Times New Roman" w:hAnsi="Times New Roman" w:cs="Times New Roman"/>
        </w:rPr>
        <w:t xml:space="preserve">1. </w:t>
      </w:r>
      <w:r w:rsidR="00D364C7" w:rsidRPr="00A20B08">
        <w:rPr>
          <w:rFonts w:ascii="Times New Roman" w:hAnsi="Times New Roman" w:cs="Times New Roman"/>
        </w:rPr>
        <w:t>Настоящее Положение определяет порядок пользования нежилым помещением с кадастровым номером 50:23:0020106:9943</w:t>
      </w:r>
      <w:r w:rsidR="00FA272A" w:rsidRPr="00A20B08">
        <w:rPr>
          <w:rFonts w:ascii="Times New Roman" w:hAnsi="Times New Roman" w:cs="Times New Roman"/>
        </w:rPr>
        <w:t xml:space="preserve"> (далее по тексту – «автостоянка»)</w:t>
      </w:r>
      <w:r w:rsidR="00D364C7" w:rsidRPr="00A20B08">
        <w:rPr>
          <w:rFonts w:ascii="Times New Roman" w:hAnsi="Times New Roman" w:cs="Times New Roman"/>
        </w:rPr>
        <w:t>, находящимся в жилом, расположенном по адресу: Московская область, Раменский район, п. Ильинский, ул. Чкалова, д.1</w:t>
      </w:r>
      <w:r w:rsidR="00D83B27">
        <w:rPr>
          <w:rFonts w:ascii="Times New Roman" w:hAnsi="Times New Roman" w:cs="Times New Roman"/>
        </w:rPr>
        <w:t xml:space="preserve"> (далее по тексту – «</w:t>
      </w:r>
      <w:r w:rsidR="00D83B27" w:rsidRPr="00D83B27">
        <w:rPr>
          <w:rFonts w:ascii="Times New Roman" w:hAnsi="Times New Roman" w:cs="Times New Roman"/>
          <w:i/>
        </w:rPr>
        <w:t>Дом</w:t>
      </w:r>
      <w:r w:rsidR="00D83B27">
        <w:rPr>
          <w:rFonts w:ascii="Times New Roman" w:hAnsi="Times New Roman" w:cs="Times New Roman"/>
        </w:rPr>
        <w:t>»)</w:t>
      </w:r>
      <w:r w:rsidR="00FA272A" w:rsidRPr="00A20B08">
        <w:rPr>
          <w:rFonts w:ascii="Times New Roman" w:hAnsi="Times New Roman" w:cs="Times New Roman"/>
        </w:rPr>
        <w:t xml:space="preserve">. </w:t>
      </w:r>
      <w:r w:rsidR="00D364C7" w:rsidRPr="00A20B08">
        <w:rPr>
          <w:rFonts w:ascii="Times New Roman" w:hAnsi="Times New Roman" w:cs="Times New Roman"/>
        </w:rPr>
        <w:t xml:space="preserve"> </w:t>
      </w:r>
    </w:p>
    <w:p w:rsidR="00C14D4B" w:rsidRPr="00A20B08" w:rsidRDefault="00C14D4B">
      <w:pPr>
        <w:rPr>
          <w:rFonts w:ascii="Times New Roman" w:hAnsi="Times New Roman" w:cs="Times New Roman"/>
        </w:rPr>
      </w:pPr>
      <w:bookmarkStart w:id="0" w:name="sub_2"/>
      <w:r w:rsidRPr="00A20B08">
        <w:rPr>
          <w:rFonts w:ascii="Times New Roman" w:hAnsi="Times New Roman" w:cs="Times New Roman"/>
        </w:rPr>
        <w:t>2. Кажд</w:t>
      </w:r>
      <w:r w:rsidR="00FA272A" w:rsidRPr="00A20B08">
        <w:rPr>
          <w:rFonts w:ascii="Times New Roman" w:hAnsi="Times New Roman" w:cs="Times New Roman"/>
        </w:rPr>
        <w:t xml:space="preserve">ый собственник </w:t>
      </w:r>
      <w:r w:rsidRPr="00A20B08">
        <w:rPr>
          <w:rFonts w:ascii="Times New Roman" w:hAnsi="Times New Roman" w:cs="Times New Roman"/>
        </w:rPr>
        <w:t xml:space="preserve">владеет и пользуется </w:t>
      </w:r>
      <w:proofErr w:type="spellStart"/>
      <w:r w:rsidRPr="00A20B08">
        <w:rPr>
          <w:rFonts w:ascii="Times New Roman" w:hAnsi="Times New Roman" w:cs="Times New Roman"/>
        </w:rPr>
        <w:t>машино</w:t>
      </w:r>
      <w:proofErr w:type="spellEnd"/>
      <w:r w:rsidRPr="00A20B08">
        <w:rPr>
          <w:rFonts w:ascii="Times New Roman" w:hAnsi="Times New Roman" w:cs="Times New Roman"/>
        </w:rPr>
        <w:t>-местом в помещении автостоянки соразмерно е</w:t>
      </w:r>
      <w:r w:rsidR="00FA272A" w:rsidRPr="00A20B08">
        <w:rPr>
          <w:rFonts w:ascii="Times New Roman" w:hAnsi="Times New Roman" w:cs="Times New Roman"/>
        </w:rPr>
        <w:t>го</w:t>
      </w:r>
      <w:r w:rsidRPr="00A20B08">
        <w:rPr>
          <w:rFonts w:ascii="Times New Roman" w:hAnsi="Times New Roman" w:cs="Times New Roman"/>
        </w:rPr>
        <w:t xml:space="preserve"> доле в праве общей собственности, в соответствии с номером, указанным в</w:t>
      </w:r>
      <w:r w:rsidR="00A20B08">
        <w:rPr>
          <w:rFonts w:ascii="Times New Roman" w:hAnsi="Times New Roman" w:cs="Times New Roman"/>
        </w:rPr>
        <w:t xml:space="preserve"> Договоре о распределении объектов недвижимости, заключенном Обществом с ограниченной ответственностью «Пензенская строительная компания» и Обществом с ограниченной ответственностью «Восточная Финансовая Группа» в г</w:t>
      </w:r>
      <w:r w:rsidR="00C71F00">
        <w:rPr>
          <w:rFonts w:ascii="Times New Roman" w:hAnsi="Times New Roman" w:cs="Times New Roman"/>
        </w:rPr>
        <w:t xml:space="preserve">ороде Москве 28.04.2009 года и удостоверенного нотариусом г. Москвы </w:t>
      </w:r>
      <w:proofErr w:type="spellStart"/>
      <w:r w:rsidR="00C71F00">
        <w:rPr>
          <w:rFonts w:ascii="Times New Roman" w:hAnsi="Times New Roman" w:cs="Times New Roman"/>
        </w:rPr>
        <w:t>Дзядыком</w:t>
      </w:r>
      <w:proofErr w:type="spellEnd"/>
      <w:r w:rsidR="00C71F00">
        <w:rPr>
          <w:rFonts w:ascii="Times New Roman" w:hAnsi="Times New Roman" w:cs="Times New Roman"/>
        </w:rPr>
        <w:t xml:space="preserve"> Я.И. (зарегистрирован в реестр за №16-2119)</w:t>
      </w:r>
      <w:r w:rsidRPr="00A20B08">
        <w:rPr>
          <w:rFonts w:ascii="Times New Roman" w:hAnsi="Times New Roman" w:cs="Times New Roman"/>
        </w:rPr>
        <w:t>,</w:t>
      </w:r>
      <w:r w:rsidR="00DA786A" w:rsidRPr="00DA786A">
        <w:rPr>
          <w:rFonts w:ascii="Times New Roman" w:hAnsi="Times New Roman" w:cs="Times New Roman"/>
        </w:rPr>
        <w:t xml:space="preserve"> </w:t>
      </w:r>
      <w:r w:rsidR="00DA786A">
        <w:rPr>
          <w:rFonts w:ascii="Times New Roman" w:hAnsi="Times New Roman" w:cs="Times New Roman"/>
        </w:rPr>
        <w:t xml:space="preserve">договором купли-продажи доли в праве общей долевой собственности на нежилое помещение (автостоянку), </w:t>
      </w:r>
      <w:r w:rsidRPr="00A20B08">
        <w:rPr>
          <w:rFonts w:ascii="Times New Roman" w:hAnsi="Times New Roman" w:cs="Times New Roman"/>
        </w:rPr>
        <w:t xml:space="preserve"> а также актом приема-передачи </w:t>
      </w:r>
      <w:proofErr w:type="spellStart"/>
      <w:r w:rsidRPr="00A20B08">
        <w:rPr>
          <w:rFonts w:ascii="Times New Roman" w:hAnsi="Times New Roman" w:cs="Times New Roman"/>
        </w:rPr>
        <w:t>машино</w:t>
      </w:r>
      <w:proofErr w:type="spellEnd"/>
      <w:r w:rsidRPr="00A20B08">
        <w:rPr>
          <w:rFonts w:ascii="Times New Roman" w:hAnsi="Times New Roman" w:cs="Times New Roman"/>
        </w:rPr>
        <w:t>-места.</w:t>
      </w:r>
    </w:p>
    <w:p w:rsidR="00C14D4B" w:rsidRDefault="00C71F00">
      <w:pPr>
        <w:rPr>
          <w:rFonts w:ascii="Times New Roman" w:hAnsi="Times New Roman" w:cs="Times New Roman"/>
        </w:rPr>
      </w:pPr>
      <w:bookmarkStart w:id="1" w:name="sub_4"/>
      <w:bookmarkEnd w:id="0"/>
      <w:r>
        <w:rPr>
          <w:rFonts w:ascii="Times New Roman" w:hAnsi="Times New Roman" w:cs="Times New Roman"/>
        </w:rPr>
        <w:t>3</w:t>
      </w:r>
      <w:r w:rsidR="00C14D4B" w:rsidRPr="00A20B08">
        <w:rPr>
          <w:rFonts w:ascii="Times New Roman" w:hAnsi="Times New Roman" w:cs="Times New Roman"/>
        </w:rPr>
        <w:t xml:space="preserve">. Местоположение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>-мест и их границы определены на плане, являющемся приложением</w:t>
      </w:r>
      <w:r w:rsidR="00834CDD">
        <w:rPr>
          <w:rFonts w:ascii="Times New Roman" w:hAnsi="Times New Roman" w:cs="Times New Roman"/>
        </w:rPr>
        <w:t xml:space="preserve"> к Договору </w:t>
      </w:r>
      <w:r w:rsidR="00834CDD">
        <w:rPr>
          <w:rFonts w:ascii="Times New Roman" w:hAnsi="Times New Roman" w:cs="Times New Roman"/>
        </w:rPr>
        <w:t xml:space="preserve">о распределении объектов недвижимости, заключенном Обществом с ограниченной ответственностью «Пензенская строительная компания» и Обществом с ограниченной ответственностью «Восточная Финансовая Группа» в городе Москве 28.04.2009 года и удостоверенного нотариусом г. Москвы </w:t>
      </w:r>
      <w:proofErr w:type="spellStart"/>
      <w:r w:rsidR="00834CDD">
        <w:rPr>
          <w:rFonts w:ascii="Times New Roman" w:hAnsi="Times New Roman" w:cs="Times New Roman"/>
        </w:rPr>
        <w:t>Дзядыком</w:t>
      </w:r>
      <w:proofErr w:type="spellEnd"/>
      <w:r w:rsidR="00834CDD">
        <w:rPr>
          <w:rFonts w:ascii="Times New Roman" w:hAnsi="Times New Roman" w:cs="Times New Roman"/>
        </w:rPr>
        <w:t xml:space="preserve"> Я.И. (зарегистрирован в реестр за №16-2119)</w:t>
      </w:r>
      <w:r w:rsidR="00834CDD">
        <w:rPr>
          <w:rFonts w:ascii="Times New Roman" w:hAnsi="Times New Roman" w:cs="Times New Roman"/>
        </w:rPr>
        <w:t>.</w:t>
      </w:r>
    </w:p>
    <w:p w:rsidR="00CB43F3" w:rsidRDefault="00CB43F3">
      <w:pPr>
        <w:rPr>
          <w:rFonts w:ascii="Times New Roman" w:hAnsi="Times New Roman" w:cs="Times New Roman"/>
        </w:rPr>
      </w:pPr>
    </w:p>
    <w:p w:rsidR="00CB43F3" w:rsidRPr="00D83B27" w:rsidRDefault="00CB43F3">
      <w:pPr>
        <w:rPr>
          <w:rFonts w:ascii="Times New Roman" w:hAnsi="Times New Roman" w:cs="Times New Roman"/>
          <w:b/>
        </w:rPr>
      </w:pPr>
      <w:r w:rsidRPr="00D83B27">
        <w:rPr>
          <w:rFonts w:ascii="Times New Roman" w:hAnsi="Times New Roman" w:cs="Times New Roman"/>
          <w:b/>
        </w:rPr>
        <w:t>Часть 2. Соглашение о выделе в натуре</w:t>
      </w:r>
    </w:p>
    <w:p w:rsidR="00C14D4B" w:rsidRPr="00B63141" w:rsidRDefault="00C71F00">
      <w:pPr>
        <w:rPr>
          <w:rFonts w:ascii="Times New Roman" w:hAnsi="Times New Roman" w:cs="Times New Roman"/>
        </w:rPr>
      </w:pPr>
      <w:bookmarkStart w:id="2" w:name="sub_5"/>
      <w:bookmarkEnd w:id="1"/>
      <w:r>
        <w:rPr>
          <w:rFonts w:ascii="Times New Roman" w:hAnsi="Times New Roman" w:cs="Times New Roman"/>
        </w:rPr>
        <w:t>4</w:t>
      </w:r>
      <w:r w:rsidR="00C14D4B" w:rsidRPr="00A20B08">
        <w:rPr>
          <w:rFonts w:ascii="Times New Roman" w:hAnsi="Times New Roman" w:cs="Times New Roman"/>
        </w:rPr>
        <w:t>. С</w:t>
      </w:r>
      <w:r w:rsidR="00EC65C6" w:rsidRPr="00A20B08">
        <w:rPr>
          <w:rFonts w:ascii="Times New Roman" w:hAnsi="Times New Roman" w:cs="Times New Roman"/>
        </w:rPr>
        <w:t>обственник</w:t>
      </w:r>
      <w:r w:rsidR="00DA786A">
        <w:rPr>
          <w:rFonts w:ascii="Times New Roman" w:hAnsi="Times New Roman" w:cs="Times New Roman"/>
        </w:rPr>
        <w:t>и</w:t>
      </w:r>
      <w:r w:rsidR="00EC65C6" w:rsidRPr="00A20B08">
        <w:rPr>
          <w:rFonts w:ascii="Times New Roman" w:hAnsi="Times New Roman" w:cs="Times New Roman"/>
        </w:rPr>
        <w:t xml:space="preserve"> </w:t>
      </w:r>
      <w:r w:rsidR="00C14D4B" w:rsidRPr="00A20B08">
        <w:rPr>
          <w:rFonts w:ascii="Times New Roman" w:hAnsi="Times New Roman" w:cs="Times New Roman"/>
        </w:rPr>
        <w:t xml:space="preserve">пришли к соглашению о выделе в натуре каждому Участнику общей долевой собственности его доли в праве общей долевой собственности на </w:t>
      </w:r>
      <w:r w:rsidR="00C14D4B" w:rsidRPr="00B63141">
        <w:rPr>
          <w:rFonts w:ascii="Times New Roman" w:hAnsi="Times New Roman" w:cs="Times New Roman"/>
        </w:rPr>
        <w:t xml:space="preserve">помещение автостоянки посредством определения границ </w:t>
      </w:r>
      <w:proofErr w:type="spellStart"/>
      <w:r w:rsidR="00C14D4B" w:rsidRPr="00B63141">
        <w:rPr>
          <w:rFonts w:ascii="Times New Roman" w:hAnsi="Times New Roman" w:cs="Times New Roman"/>
        </w:rPr>
        <w:t>машино</w:t>
      </w:r>
      <w:proofErr w:type="spellEnd"/>
      <w:r w:rsidR="00C14D4B" w:rsidRPr="00B63141">
        <w:rPr>
          <w:rFonts w:ascii="Times New Roman" w:hAnsi="Times New Roman" w:cs="Times New Roman"/>
        </w:rPr>
        <w:t xml:space="preserve">-места в соответствии с требованиями </w:t>
      </w:r>
      <w:hyperlink r:id="rId8" w:history="1">
        <w:r w:rsidR="00C14D4B" w:rsidRPr="00B63141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="00C14D4B" w:rsidRPr="00B63141">
        <w:rPr>
          <w:rFonts w:ascii="Times New Roman" w:hAnsi="Times New Roman" w:cs="Times New Roman"/>
        </w:rPr>
        <w:t xml:space="preserve"> от 13 июля 2015 года N 218-ФЗ "О государственной регистрации недвижимости" и о регистрации права собственности на </w:t>
      </w:r>
      <w:proofErr w:type="spellStart"/>
      <w:r w:rsidR="00C14D4B" w:rsidRPr="00B63141">
        <w:rPr>
          <w:rFonts w:ascii="Times New Roman" w:hAnsi="Times New Roman" w:cs="Times New Roman"/>
        </w:rPr>
        <w:t>машино</w:t>
      </w:r>
      <w:proofErr w:type="spellEnd"/>
      <w:r w:rsidR="00C14D4B" w:rsidRPr="00B63141">
        <w:rPr>
          <w:rFonts w:ascii="Times New Roman" w:hAnsi="Times New Roman" w:cs="Times New Roman"/>
        </w:rPr>
        <w:t>-место.</w:t>
      </w:r>
    </w:p>
    <w:p w:rsidR="00C14D4B" w:rsidRPr="00A20B08" w:rsidRDefault="00C71F00">
      <w:pPr>
        <w:rPr>
          <w:rFonts w:ascii="Times New Roman" w:hAnsi="Times New Roman" w:cs="Times New Roman"/>
        </w:rPr>
      </w:pPr>
      <w:bookmarkStart w:id="3" w:name="sub_6"/>
      <w:bookmarkEnd w:id="2"/>
      <w:r>
        <w:rPr>
          <w:rFonts w:ascii="Times New Roman" w:hAnsi="Times New Roman" w:cs="Times New Roman"/>
        </w:rPr>
        <w:t>5</w:t>
      </w:r>
      <w:r w:rsidR="00EC65C6" w:rsidRPr="00A20B08">
        <w:rPr>
          <w:rFonts w:ascii="Times New Roman" w:hAnsi="Times New Roman" w:cs="Times New Roman"/>
        </w:rPr>
        <w:t xml:space="preserve">. Каждый собственник </w:t>
      </w:r>
      <w:r w:rsidR="00C14D4B" w:rsidRPr="00A20B08">
        <w:rPr>
          <w:rFonts w:ascii="Times New Roman" w:hAnsi="Times New Roman" w:cs="Times New Roman"/>
        </w:rPr>
        <w:t>вправе выделить в натуре принадлежащую е</w:t>
      </w:r>
      <w:r w:rsidR="00EC65C6" w:rsidRPr="00A20B08">
        <w:rPr>
          <w:rFonts w:ascii="Times New Roman" w:hAnsi="Times New Roman" w:cs="Times New Roman"/>
        </w:rPr>
        <w:t xml:space="preserve">му </w:t>
      </w:r>
      <w:r w:rsidR="00C14D4B" w:rsidRPr="00A20B08">
        <w:rPr>
          <w:rFonts w:ascii="Times New Roman" w:hAnsi="Times New Roman" w:cs="Times New Roman"/>
        </w:rPr>
        <w:t xml:space="preserve">долю в праве общей долевой собственности на помещение автостоянки с соблюдением границ закрепленного за ней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 xml:space="preserve">-места, определенных в плане, и зарегистрировать право собственности на указанное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>-место.</w:t>
      </w:r>
    </w:p>
    <w:p w:rsidR="00C14D4B" w:rsidRPr="00A20B08" w:rsidRDefault="00C71F00">
      <w:pPr>
        <w:rPr>
          <w:rFonts w:ascii="Times New Roman" w:hAnsi="Times New Roman" w:cs="Times New Roman"/>
        </w:rPr>
      </w:pPr>
      <w:bookmarkStart w:id="4" w:name="sub_7"/>
      <w:bookmarkEnd w:id="3"/>
      <w:r>
        <w:rPr>
          <w:rFonts w:ascii="Times New Roman" w:hAnsi="Times New Roman" w:cs="Times New Roman"/>
        </w:rPr>
        <w:t>6</w:t>
      </w:r>
      <w:r w:rsidR="00EC65C6" w:rsidRPr="00A20B08">
        <w:rPr>
          <w:rFonts w:ascii="Times New Roman" w:hAnsi="Times New Roman" w:cs="Times New Roman"/>
        </w:rPr>
        <w:t>. Собственники</w:t>
      </w:r>
      <w:r w:rsidR="00C14D4B" w:rsidRPr="00A20B08">
        <w:rPr>
          <w:rFonts w:ascii="Times New Roman" w:hAnsi="Times New Roman" w:cs="Times New Roman"/>
        </w:rPr>
        <w:t xml:space="preserve"> обязуются соблюдать границы используемых ими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>-мест.</w:t>
      </w:r>
    </w:p>
    <w:p w:rsidR="00C14D4B" w:rsidRPr="00A20B08" w:rsidRDefault="00DA786A">
      <w:pPr>
        <w:rPr>
          <w:rFonts w:ascii="Times New Roman" w:hAnsi="Times New Roman" w:cs="Times New Roman"/>
        </w:rPr>
      </w:pPr>
      <w:bookmarkStart w:id="5" w:name="sub_8"/>
      <w:bookmarkEnd w:id="4"/>
      <w:r>
        <w:rPr>
          <w:rFonts w:ascii="Times New Roman" w:hAnsi="Times New Roman" w:cs="Times New Roman"/>
        </w:rPr>
        <w:t>7</w:t>
      </w:r>
      <w:r w:rsidR="00C14D4B" w:rsidRPr="00A20B08">
        <w:rPr>
          <w:rFonts w:ascii="Times New Roman" w:hAnsi="Times New Roman" w:cs="Times New Roman"/>
        </w:rPr>
        <w:t>. Кажд</w:t>
      </w:r>
      <w:r w:rsidR="00EC65C6" w:rsidRPr="00A20B08">
        <w:rPr>
          <w:rFonts w:ascii="Times New Roman" w:hAnsi="Times New Roman" w:cs="Times New Roman"/>
        </w:rPr>
        <w:t xml:space="preserve">ый собственник </w:t>
      </w:r>
      <w:r w:rsidR="00C14D4B" w:rsidRPr="00A20B08">
        <w:rPr>
          <w:rFonts w:ascii="Times New Roman" w:hAnsi="Times New Roman" w:cs="Times New Roman"/>
        </w:rPr>
        <w:t xml:space="preserve">самостоятельно несет расходы, связанные с выделом в натуре своей доли в праве общей долевой собственности на помещение автостоянки, постановкой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 xml:space="preserve">-места на государственный кадастровый учет и государственной регистрацией права собственности на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>-место.</w:t>
      </w:r>
    </w:p>
    <w:p w:rsidR="00C14D4B" w:rsidRPr="00A20B08" w:rsidRDefault="00DA786A">
      <w:pPr>
        <w:rPr>
          <w:rFonts w:ascii="Times New Roman" w:hAnsi="Times New Roman" w:cs="Times New Roman"/>
        </w:rPr>
      </w:pPr>
      <w:bookmarkStart w:id="6" w:name="sub_9"/>
      <w:bookmarkEnd w:id="5"/>
      <w:r>
        <w:rPr>
          <w:rFonts w:ascii="Times New Roman" w:hAnsi="Times New Roman" w:cs="Times New Roman"/>
        </w:rPr>
        <w:lastRenderedPageBreak/>
        <w:t>8</w:t>
      </w:r>
      <w:r w:rsidR="00C14D4B" w:rsidRPr="00A20B08">
        <w:rPr>
          <w:rFonts w:ascii="Times New Roman" w:hAnsi="Times New Roman" w:cs="Times New Roman"/>
        </w:rPr>
        <w:t xml:space="preserve">. До прекращения права общей долевой собственности на помещение автостоянки собственник </w:t>
      </w:r>
      <w:r w:rsidR="00C14D4B" w:rsidRPr="00A20B08">
        <w:rPr>
          <w:rFonts w:ascii="Times New Roman" w:hAnsi="Times New Roman" w:cs="Times New Roman"/>
          <w:i/>
        </w:rPr>
        <w:t>образованного</w:t>
      </w:r>
      <w:r w:rsidR="00C14D4B" w:rsidRPr="00A20B08">
        <w:rPr>
          <w:rFonts w:ascii="Times New Roman" w:hAnsi="Times New Roman" w:cs="Times New Roman"/>
        </w:rPr>
        <w:t xml:space="preserve">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 xml:space="preserve">-места, имеет право пользования имуществом, оставшимся после выдела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 xml:space="preserve">-места и необходимым для прохода или проезда к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 xml:space="preserve">-месту, и несет бремя содержания такого имущества в объеме, существовавшем до выдела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>-места, в порядке, установленном законодательством Российской Федерации.</w:t>
      </w:r>
    </w:p>
    <w:p w:rsidR="00C14D4B" w:rsidRPr="00A20B08" w:rsidRDefault="00DA786A">
      <w:pPr>
        <w:rPr>
          <w:rFonts w:ascii="Times New Roman" w:hAnsi="Times New Roman" w:cs="Times New Roman"/>
        </w:rPr>
      </w:pPr>
      <w:bookmarkStart w:id="7" w:name="sub_10"/>
      <w:bookmarkEnd w:id="6"/>
      <w:r>
        <w:rPr>
          <w:rFonts w:ascii="Times New Roman" w:hAnsi="Times New Roman" w:cs="Times New Roman"/>
        </w:rPr>
        <w:t>9</w:t>
      </w:r>
      <w:r w:rsidR="00C14D4B" w:rsidRPr="00A20B08">
        <w:rPr>
          <w:rFonts w:ascii="Times New Roman" w:hAnsi="Times New Roman" w:cs="Times New Roman"/>
        </w:rPr>
        <w:t xml:space="preserve">. Общая долевая собственность на помещение автостоянки, в границах которого располагаются объекты, образованные в соответствии с настоящим </w:t>
      </w:r>
      <w:r w:rsidR="00EC65C6" w:rsidRPr="00A20B08">
        <w:rPr>
          <w:rFonts w:ascii="Times New Roman" w:hAnsi="Times New Roman" w:cs="Times New Roman"/>
        </w:rPr>
        <w:t>Положением</w:t>
      </w:r>
      <w:r w:rsidR="00C14D4B" w:rsidRPr="00A20B08">
        <w:rPr>
          <w:rFonts w:ascii="Times New Roman" w:hAnsi="Times New Roman" w:cs="Times New Roman"/>
        </w:rPr>
        <w:t xml:space="preserve">, прекращается со дня выдела в натуре доли последним участником общей долевой собственности и регистрации им права собственности на </w:t>
      </w:r>
      <w:proofErr w:type="spellStart"/>
      <w:r w:rsidR="00C14D4B" w:rsidRPr="00A20B08">
        <w:rPr>
          <w:rFonts w:ascii="Times New Roman" w:hAnsi="Times New Roman" w:cs="Times New Roman"/>
        </w:rPr>
        <w:t>машино</w:t>
      </w:r>
      <w:proofErr w:type="spellEnd"/>
      <w:r w:rsidR="00C14D4B" w:rsidRPr="00A20B08">
        <w:rPr>
          <w:rFonts w:ascii="Times New Roman" w:hAnsi="Times New Roman" w:cs="Times New Roman"/>
        </w:rPr>
        <w:t>-место.</w:t>
      </w:r>
    </w:p>
    <w:p w:rsidR="00C14D4B" w:rsidRPr="00A20B08" w:rsidRDefault="00C14D4B">
      <w:pPr>
        <w:rPr>
          <w:rFonts w:ascii="Times New Roman" w:hAnsi="Times New Roman" w:cs="Times New Roman"/>
        </w:rPr>
      </w:pPr>
      <w:bookmarkStart w:id="8" w:name="sub_11"/>
      <w:bookmarkEnd w:id="7"/>
      <w:r w:rsidRPr="00A20B08">
        <w:rPr>
          <w:rFonts w:ascii="Times New Roman" w:hAnsi="Times New Roman" w:cs="Times New Roman"/>
        </w:rPr>
        <w:t>1</w:t>
      </w:r>
      <w:r w:rsidR="00DA786A">
        <w:rPr>
          <w:rFonts w:ascii="Times New Roman" w:hAnsi="Times New Roman" w:cs="Times New Roman"/>
        </w:rPr>
        <w:t>0</w:t>
      </w:r>
      <w:r w:rsidRPr="00A20B08">
        <w:rPr>
          <w:rFonts w:ascii="Times New Roman" w:hAnsi="Times New Roman" w:cs="Times New Roman"/>
        </w:rPr>
        <w:t xml:space="preserve">. Имущество, оставшееся после выдела долей из общей собственности на помещение автостоянки, а также регистрации прав на </w:t>
      </w:r>
      <w:proofErr w:type="spellStart"/>
      <w:r w:rsidRPr="00A20B08">
        <w:rPr>
          <w:rFonts w:ascii="Times New Roman" w:hAnsi="Times New Roman" w:cs="Times New Roman"/>
        </w:rPr>
        <w:t>машино</w:t>
      </w:r>
      <w:proofErr w:type="spellEnd"/>
      <w:r w:rsidRPr="00A20B08">
        <w:rPr>
          <w:rFonts w:ascii="Times New Roman" w:hAnsi="Times New Roman" w:cs="Times New Roman"/>
        </w:rPr>
        <w:t xml:space="preserve">-места и необходимое для прохода или проезда к </w:t>
      </w:r>
      <w:proofErr w:type="spellStart"/>
      <w:r w:rsidRPr="00A20B08">
        <w:rPr>
          <w:rFonts w:ascii="Times New Roman" w:hAnsi="Times New Roman" w:cs="Times New Roman"/>
        </w:rPr>
        <w:t>машино</w:t>
      </w:r>
      <w:proofErr w:type="spellEnd"/>
      <w:r w:rsidRPr="00A20B08">
        <w:rPr>
          <w:rFonts w:ascii="Times New Roman" w:hAnsi="Times New Roman" w:cs="Times New Roman"/>
        </w:rPr>
        <w:t xml:space="preserve">-местам, является общим имуществом собственников помещений и (или) </w:t>
      </w:r>
      <w:proofErr w:type="spellStart"/>
      <w:r w:rsidRPr="00A20B08">
        <w:rPr>
          <w:rFonts w:ascii="Times New Roman" w:hAnsi="Times New Roman" w:cs="Times New Roman"/>
        </w:rPr>
        <w:t>машино</w:t>
      </w:r>
      <w:proofErr w:type="spellEnd"/>
      <w:r w:rsidRPr="00A20B08">
        <w:rPr>
          <w:rFonts w:ascii="Times New Roman" w:hAnsi="Times New Roman" w:cs="Times New Roman"/>
        </w:rPr>
        <w:t>-мест.</w:t>
      </w:r>
    </w:p>
    <w:p w:rsidR="00D83B27" w:rsidRDefault="00D83B27">
      <w:pPr>
        <w:rPr>
          <w:rFonts w:ascii="Times New Roman" w:hAnsi="Times New Roman" w:cs="Times New Roman"/>
        </w:rPr>
      </w:pPr>
      <w:bookmarkStart w:id="9" w:name="sub_16"/>
      <w:bookmarkEnd w:id="8"/>
    </w:p>
    <w:p w:rsidR="00A04C9F" w:rsidRPr="00A04C9F" w:rsidRDefault="00A04C9F">
      <w:pPr>
        <w:rPr>
          <w:rFonts w:ascii="Times New Roman" w:hAnsi="Times New Roman" w:cs="Times New Roman"/>
          <w:b/>
        </w:rPr>
      </w:pPr>
      <w:r w:rsidRPr="00A04C9F">
        <w:rPr>
          <w:rFonts w:ascii="Times New Roman" w:hAnsi="Times New Roman" w:cs="Times New Roman"/>
          <w:b/>
        </w:rPr>
        <w:t>Часть</w:t>
      </w:r>
      <w:r w:rsidR="00B63141">
        <w:rPr>
          <w:rFonts w:ascii="Times New Roman" w:hAnsi="Times New Roman" w:cs="Times New Roman"/>
          <w:b/>
        </w:rPr>
        <w:t xml:space="preserve"> 3</w:t>
      </w:r>
      <w:r w:rsidRPr="00A04C9F">
        <w:rPr>
          <w:rFonts w:ascii="Times New Roman" w:hAnsi="Times New Roman" w:cs="Times New Roman"/>
          <w:b/>
        </w:rPr>
        <w:t>. Заключительные положения.</w:t>
      </w:r>
    </w:p>
    <w:p w:rsidR="00C14D4B" w:rsidRDefault="00B63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04C9F">
        <w:rPr>
          <w:rFonts w:ascii="Times New Roman" w:hAnsi="Times New Roman" w:cs="Times New Roman"/>
        </w:rPr>
        <w:t xml:space="preserve">. </w:t>
      </w:r>
      <w:r w:rsidR="00C14D4B" w:rsidRPr="00A20B08">
        <w:rPr>
          <w:rFonts w:ascii="Times New Roman" w:hAnsi="Times New Roman" w:cs="Times New Roman"/>
        </w:rPr>
        <w:t xml:space="preserve">Настоящее </w:t>
      </w:r>
      <w:r w:rsidR="00EC65C6" w:rsidRPr="00A20B08">
        <w:rPr>
          <w:rFonts w:ascii="Times New Roman" w:hAnsi="Times New Roman" w:cs="Times New Roman"/>
        </w:rPr>
        <w:t xml:space="preserve">Положение </w:t>
      </w:r>
      <w:r w:rsidR="00C14D4B" w:rsidRPr="00A20B08">
        <w:rPr>
          <w:rFonts w:ascii="Times New Roman" w:hAnsi="Times New Roman" w:cs="Times New Roman"/>
        </w:rPr>
        <w:t xml:space="preserve">составлено в </w:t>
      </w:r>
      <w:r w:rsidR="00EC65C6" w:rsidRPr="00A20B08">
        <w:rPr>
          <w:rFonts w:ascii="Times New Roman" w:hAnsi="Times New Roman" w:cs="Times New Roman"/>
        </w:rPr>
        <w:t>4 (четырех)</w:t>
      </w:r>
      <w:r w:rsidR="00C14D4B" w:rsidRPr="00A20B08">
        <w:rPr>
          <w:rFonts w:ascii="Times New Roman" w:hAnsi="Times New Roman" w:cs="Times New Roman"/>
        </w:rPr>
        <w:t xml:space="preserve"> экземплярах, один из которых хранится в делах органа регистрации прав, </w:t>
      </w:r>
      <w:r>
        <w:rPr>
          <w:rFonts w:ascii="Times New Roman" w:hAnsi="Times New Roman" w:cs="Times New Roman"/>
        </w:rPr>
        <w:t xml:space="preserve">один- </w:t>
      </w:r>
      <w:r w:rsidR="00EC65C6" w:rsidRPr="00A20B08">
        <w:rPr>
          <w:rFonts w:ascii="Times New Roman" w:hAnsi="Times New Roman" w:cs="Times New Roman"/>
        </w:rPr>
        <w:t>в Совете дома</w:t>
      </w:r>
      <w:r>
        <w:rPr>
          <w:rFonts w:ascii="Times New Roman" w:hAnsi="Times New Roman" w:cs="Times New Roman"/>
        </w:rPr>
        <w:t>, и два – в управляющей компании Дома</w:t>
      </w:r>
      <w:bookmarkStart w:id="10" w:name="_GoBack"/>
      <w:bookmarkEnd w:id="10"/>
      <w:r w:rsidR="00C14D4B" w:rsidRPr="00A20B08">
        <w:rPr>
          <w:rFonts w:ascii="Times New Roman" w:hAnsi="Times New Roman" w:cs="Times New Roman"/>
        </w:rPr>
        <w:t>.</w:t>
      </w:r>
    </w:p>
    <w:p w:rsidR="00581CF6" w:rsidRDefault="00581CF6">
      <w:pPr>
        <w:rPr>
          <w:rFonts w:ascii="Times New Roman" w:hAnsi="Times New Roman" w:cs="Times New Roman"/>
        </w:rPr>
      </w:pPr>
    </w:p>
    <w:bookmarkEnd w:id="9"/>
    <w:p w:rsidR="00B42095" w:rsidRDefault="00B42095">
      <w:pPr>
        <w:rPr>
          <w:rFonts w:ascii="Times New Roman" w:hAnsi="Times New Roman" w:cs="Times New Roman"/>
        </w:rPr>
      </w:pPr>
    </w:p>
    <w:sectPr w:rsidR="00B42095">
      <w:footerReference w:type="default" r:id="rId9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B7" w:rsidRDefault="00382AB7" w:rsidP="00581CF6">
      <w:r>
        <w:separator/>
      </w:r>
    </w:p>
  </w:endnote>
  <w:endnote w:type="continuationSeparator" w:id="0">
    <w:p w:rsidR="00382AB7" w:rsidRDefault="00382AB7" w:rsidP="0058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F6" w:rsidRDefault="00581CF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63141">
      <w:rPr>
        <w:noProof/>
      </w:rPr>
      <w:t>2</w:t>
    </w:r>
    <w:r>
      <w:fldChar w:fldCharType="end"/>
    </w:r>
  </w:p>
  <w:p w:rsidR="00581CF6" w:rsidRDefault="00581C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B7" w:rsidRDefault="00382AB7" w:rsidP="00581CF6">
      <w:r>
        <w:separator/>
      </w:r>
    </w:p>
  </w:footnote>
  <w:footnote w:type="continuationSeparator" w:id="0">
    <w:p w:rsidR="00382AB7" w:rsidRDefault="00382AB7" w:rsidP="0058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E"/>
    <w:rsid w:val="0004303A"/>
    <w:rsid w:val="00146361"/>
    <w:rsid w:val="00277421"/>
    <w:rsid w:val="002929BF"/>
    <w:rsid w:val="002F6202"/>
    <w:rsid w:val="00350A14"/>
    <w:rsid w:val="00382AB7"/>
    <w:rsid w:val="00581CF6"/>
    <w:rsid w:val="007213A2"/>
    <w:rsid w:val="00740BA5"/>
    <w:rsid w:val="00834CDD"/>
    <w:rsid w:val="0091255B"/>
    <w:rsid w:val="00A04C9F"/>
    <w:rsid w:val="00A20B08"/>
    <w:rsid w:val="00A65DB3"/>
    <w:rsid w:val="00AE1F0C"/>
    <w:rsid w:val="00B2700E"/>
    <w:rsid w:val="00B37852"/>
    <w:rsid w:val="00B42095"/>
    <w:rsid w:val="00B63141"/>
    <w:rsid w:val="00C14D4B"/>
    <w:rsid w:val="00C23688"/>
    <w:rsid w:val="00C468FD"/>
    <w:rsid w:val="00C6154C"/>
    <w:rsid w:val="00C71F00"/>
    <w:rsid w:val="00CB43F3"/>
    <w:rsid w:val="00D364C7"/>
    <w:rsid w:val="00D83B27"/>
    <w:rsid w:val="00DA786A"/>
    <w:rsid w:val="00DE196A"/>
    <w:rsid w:val="00EC65C6"/>
    <w:rsid w:val="00F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75D52"/>
  <w14:defaultImageDpi w14:val="0"/>
  <w15:docId w15:val="{6A93B6A7-0DC1-4383-A6DA-2549632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header"/>
    <w:basedOn w:val="a"/>
    <w:link w:val="ab"/>
    <w:uiPriority w:val="99"/>
    <w:unhideWhenUsed/>
    <w:rsid w:val="00581C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1CF6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unhideWhenUsed/>
    <w:rsid w:val="00581C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1C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C234-6C03-41BF-8E75-B4BE096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g.kuznetsov</cp:lastModifiedBy>
  <cp:revision>3</cp:revision>
  <dcterms:created xsi:type="dcterms:W3CDTF">2019-02-22T11:37:00Z</dcterms:created>
  <dcterms:modified xsi:type="dcterms:W3CDTF">2019-02-22T11:43:00Z</dcterms:modified>
</cp:coreProperties>
</file>